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34" w:type="dxa"/>
        <w:tblInd w:w="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366"/>
        <w:gridCol w:w="2773"/>
        <w:gridCol w:w="2975"/>
        <w:gridCol w:w="2429"/>
      </w:tblGrid>
      <w:tr w:rsidR="00495A5A" w:rsidTr="00224A7A">
        <w:trPr>
          <w:trHeight w:val="1227"/>
        </w:trPr>
        <w:tc>
          <w:tcPr>
            <w:tcW w:w="28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5D95" w:rsidRDefault="003971D4" w:rsidP="00AE5D9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0E36AAC" wp14:editId="7FC611EF">
                  <wp:extent cx="862574" cy="771525"/>
                  <wp:effectExtent l="0" t="0" r="0" b="0"/>
                  <wp:docPr id="3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85" cy="79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5D95" w:rsidRPr="0094367F" w:rsidRDefault="00AE5D95" w:rsidP="0094367F">
            <w:pPr>
              <w:jc w:val="center"/>
              <w:rPr>
                <w:b/>
              </w:rPr>
            </w:pPr>
            <w:r w:rsidRPr="0094367F">
              <w:rPr>
                <w:b/>
              </w:rPr>
              <w:t>T.C.</w:t>
            </w:r>
          </w:p>
          <w:p w:rsidR="00AE5D95" w:rsidRPr="0094367F" w:rsidRDefault="00AE5D95" w:rsidP="0094367F">
            <w:pPr>
              <w:jc w:val="center"/>
              <w:rPr>
                <w:b/>
              </w:rPr>
            </w:pPr>
            <w:r w:rsidRPr="0094367F">
              <w:rPr>
                <w:b/>
              </w:rPr>
              <w:t>SAKARYA ÜNİVERSİTESİ</w:t>
            </w:r>
          </w:p>
          <w:p w:rsidR="00AE5D95" w:rsidRPr="0094367F" w:rsidRDefault="00AE5D95" w:rsidP="0094367F">
            <w:pPr>
              <w:jc w:val="center"/>
              <w:rPr>
                <w:b/>
              </w:rPr>
            </w:pPr>
            <w:r w:rsidRPr="0094367F">
              <w:rPr>
                <w:b/>
              </w:rPr>
              <w:t>EĞİTİM BİLİMLERİ ENSTİTÜSÜ</w:t>
            </w:r>
          </w:p>
          <w:p w:rsidR="00AE5D95" w:rsidRDefault="005E73F5" w:rsidP="005E73F5">
            <w:pPr>
              <w:jc w:val="center"/>
            </w:pPr>
            <w:r>
              <w:rPr>
                <w:b/>
              </w:rPr>
              <w:t xml:space="preserve">SINAV TARİHİ TEBLİĞ </w:t>
            </w:r>
            <w:r w:rsidR="00AE5D95" w:rsidRPr="0094367F">
              <w:rPr>
                <w:b/>
              </w:rPr>
              <w:t>FORMU</w:t>
            </w:r>
          </w:p>
        </w:tc>
        <w:tc>
          <w:tcPr>
            <w:tcW w:w="24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5D95" w:rsidRDefault="003971D4" w:rsidP="003971D4">
            <w:pPr>
              <w:jc w:val="center"/>
            </w:pPr>
            <w:r>
              <w:t>Sayfa: 1/1</w:t>
            </w:r>
          </w:p>
        </w:tc>
      </w:tr>
      <w:tr w:rsidR="00495A5A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10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7A0D" w:rsidRPr="005E73F5" w:rsidRDefault="00AE5D95" w:rsidP="00E5300F">
            <w:pPr>
              <w:rPr>
                <w:b/>
              </w:rPr>
            </w:pPr>
            <w:r w:rsidRPr="005E73F5">
              <w:rPr>
                <w:b/>
              </w:rPr>
              <w:t xml:space="preserve">Öğrencinin </w:t>
            </w:r>
          </w:p>
        </w:tc>
      </w:tr>
      <w:tr w:rsidR="002626B2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3971D4" w:rsidRPr="005E73F5" w:rsidRDefault="003971D4" w:rsidP="003971D4">
            <w:pPr>
              <w:rPr>
                <w:b/>
              </w:rPr>
            </w:pPr>
            <w:r w:rsidRPr="005E73F5">
              <w:rPr>
                <w:b/>
              </w:rPr>
              <w:t>Adı Soyadı</w:t>
            </w:r>
          </w:p>
        </w:tc>
        <w:tc>
          <w:tcPr>
            <w:tcW w:w="366" w:type="dxa"/>
          </w:tcPr>
          <w:p w:rsidR="003971D4" w:rsidRPr="005E73F5" w:rsidRDefault="003971D4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3971D4" w:rsidRPr="005E73F5" w:rsidRDefault="003971D4"/>
        </w:tc>
      </w:tr>
      <w:tr w:rsidR="002626B2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3971D4" w:rsidRPr="005E73F5" w:rsidRDefault="003971D4">
            <w:pPr>
              <w:rPr>
                <w:b/>
              </w:rPr>
            </w:pPr>
            <w:r w:rsidRPr="005E73F5">
              <w:rPr>
                <w:b/>
              </w:rPr>
              <w:t>Numarası</w:t>
            </w:r>
          </w:p>
        </w:tc>
        <w:tc>
          <w:tcPr>
            <w:tcW w:w="366" w:type="dxa"/>
          </w:tcPr>
          <w:p w:rsidR="003971D4" w:rsidRPr="005E73F5" w:rsidRDefault="003971D4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3971D4" w:rsidRPr="005E73F5" w:rsidRDefault="003971D4"/>
        </w:tc>
      </w:tr>
      <w:tr w:rsidR="002626B2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3971D4" w:rsidRPr="005E73F5" w:rsidRDefault="003971D4">
            <w:pPr>
              <w:rPr>
                <w:b/>
              </w:rPr>
            </w:pPr>
            <w:r w:rsidRPr="005E73F5">
              <w:rPr>
                <w:b/>
              </w:rPr>
              <w:t>Enstitü Anabilim Dalı</w:t>
            </w:r>
          </w:p>
        </w:tc>
        <w:tc>
          <w:tcPr>
            <w:tcW w:w="366" w:type="dxa"/>
          </w:tcPr>
          <w:p w:rsidR="003971D4" w:rsidRPr="005E73F5" w:rsidRDefault="003971D4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3971D4" w:rsidRPr="005E73F5" w:rsidRDefault="003971D4"/>
        </w:tc>
      </w:tr>
      <w:tr w:rsidR="002626B2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3971D4" w:rsidRPr="005E73F5" w:rsidRDefault="003971D4">
            <w:pPr>
              <w:rPr>
                <w:b/>
              </w:rPr>
            </w:pPr>
            <w:r w:rsidRPr="005E73F5">
              <w:rPr>
                <w:b/>
              </w:rPr>
              <w:t>Enstitü Bilim Dalı</w:t>
            </w:r>
          </w:p>
        </w:tc>
        <w:tc>
          <w:tcPr>
            <w:tcW w:w="366" w:type="dxa"/>
          </w:tcPr>
          <w:p w:rsidR="003971D4" w:rsidRPr="005E73F5" w:rsidRDefault="003971D4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3971D4" w:rsidRPr="005E73F5" w:rsidRDefault="003971D4"/>
        </w:tc>
      </w:tr>
      <w:tr w:rsidR="002626B2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3971D4" w:rsidRPr="005E73F5" w:rsidRDefault="005E73F5">
            <w:pPr>
              <w:rPr>
                <w:b/>
              </w:rPr>
            </w:pPr>
            <w:r w:rsidRPr="005E73F5">
              <w:rPr>
                <w:b/>
              </w:rPr>
              <w:t xml:space="preserve">Programı </w:t>
            </w:r>
          </w:p>
        </w:tc>
        <w:tc>
          <w:tcPr>
            <w:tcW w:w="366" w:type="dxa"/>
          </w:tcPr>
          <w:p w:rsidR="003971D4" w:rsidRPr="005E73F5" w:rsidRDefault="003971D4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3971D4" w:rsidRPr="005E73F5" w:rsidRDefault="005E73F5" w:rsidP="005E73F5">
            <w:r w:rsidRPr="005E73F5">
              <w:rPr>
                <w:b/>
              </w:rPr>
              <w:t xml:space="preserve">(  ) </w:t>
            </w:r>
            <w:r w:rsidRPr="005E73F5">
              <w:rPr>
                <w:b/>
              </w:rPr>
              <w:t>YÜKSEK LİSANS</w:t>
            </w:r>
            <w:r w:rsidRPr="005E73F5">
              <w:rPr>
                <w:b/>
              </w:rPr>
              <w:tab/>
            </w:r>
            <w:r w:rsidRPr="005E73F5">
              <w:rPr>
                <w:b/>
              </w:rPr>
              <w:tab/>
              <w:t>(</w:t>
            </w:r>
            <w:r w:rsidRPr="005E73F5">
              <w:rPr>
                <w:b/>
              </w:rPr>
              <w:t xml:space="preserve"> </w:t>
            </w:r>
            <w:r w:rsidRPr="005E73F5">
              <w:rPr>
                <w:b/>
              </w:rPr>
              <w:t xml:space="preserve"> ) </w:t>
            </w:r>
            <w:r w:rsidRPr="005E73F5">
              <w:rPr>
                <w:b/>
              </w:rPr>
              <w:t>DOKTORA</w:t>
            </w:r>
          </w:p>
        </w:tc>
      </w:tr>
      <w:tr w:rsidR="002626B2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3971D4" w:rsidRPr="005E73F5" w:rsidRDefault="003971D4">
            <w:pPr>
              <w:rPr>
                <w:b/>
              </w:rPr>
            </w:pPr>
            <w:r w:rsidRPr="005E73F5">
              <w:rPr>
                <w:b/>
              </w:rPr>
              <w:t>Öğretim Yılı</w:t>
            </w:r>
          </w:p>
        </w:tc>
        <w:tc>
          <w:tcPr>
            <w:tcW w:w="366" w:type="dxa"/>
          </w:tcPr>
          <w:p w:rsidR="003971D4" w:rsidRPr="005E73F5" w:rsidRDefault="003971D4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3971D4" w:rsidRPr="005E73F5" w:rsidRDefault="003971D4">
            <w:pPr>
              <w:rPr>
                <w:b/>
              </w:rPr>
            </w:pPr>
            <w:r w:rsidRPr="005E73F5">
              <w:rPr>
                <w:b/>
              </w:rPr>
              <w:t>20</w:t>
            </w:r>
            <w:proofErr w:type="gramStart"/>
            <w:r w:rsidRPr="005E73F5">
              <w:rPr>
                <w:b/>
              </w:rPr>
              <w:t>..</w:t>
            </w:r>
            <w:proofErr w:type="gramEnd"/>
            <w:r w:rsidRPr="005E73F5">
              <w:rPr>
                <w:b/>
              </w:rPr>
              <w:t>/20..</w:t>
            </w:r>
            <w:r w:rsidRPr="005E73F5">
              <w:rPr>
                <w:b/>
              </w:rPr>
              <w:tab/>
            </w:r>
            <w:r w:rsidR="002C4F2C" w:rsidRPr="005E73F5">
              <w:rPr>
                <w:b/>
              </w:rPr>
              <w:t xml:space="preserve">                  </w:t>
            </w:r>
            <w:r w:rsidRPr="005E73F5">
              <w:rPr>
                <w:b/>
              </w:rPr>
              <w:t>(</w:t>
            </w:r>
            <w:r w:rsidR="0094367F" w:rsidRPr="005E73F5">
              <w:rPr>
                <w:b/>
              </w:rPr>
              <w:t xml:space="preserve">  </w:t>
            </w:r>
            <w:r w:rsidRPr="005E73F5">
              <w:rPr>
                <w:b/>
              </w:rPr>
              <w:t>) GÜZ</w:t>
            </w:r>
            <w:r w:rsidRPr="005E73F5">
              <w:rPr>
                <w:b/>
              </w:rPr>
              <w:tab/>
            </w:r>
            <w:r w:rsidRPr="005E73F5">
              <w:rPr>
                <w:b/>
              </w:rPr>
              <w:tab/>
              <w:t>(</w:t>
            </w:r>
            <w:r w:rsidR="0094367F" w:rsidRPr="005E73F5">
              <w:rPr>
                <w:b/>
              </w:rPr>
              <w:t xml:space="preserve"> </w:t>
            </w:r>
            <w:r w:rsidRPr="005E73F5">
              <w:rPr>
                <w:b/>
              </w:rPr>
              <w:t>) BAHAR</w:t>
            </w:r>
          </w:p>
        </w:tc>
      </w:tr>
      <w:tr w:rsidR="002626B2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3971D4" w:rsidRPr="005E73F5" w:rsidRDefault="005E73F5">
            <w:pPr>
              <w:rPr>
                <w:b/>
              </w:rPr>
            </w:pPr>
            <w:r w:rsidRPr="005E73F5">
              <w:rPr>
                <w:b/>
              </w:rPr>
              <w:t>E-Posta</w:t>
            </w:r>
          </w:p>
        </w:tc>
        <w:tc>
          <w:tcPr>
            <w:tcW w:w="366" w:type="dxa"/>
          </w:tcPr>
          <w:p w:rsidR="003971D4" w:rsidRPr="005E73F5" w:rsidRDefault="003971D4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3971D4" w:rsidRPr="005E73F5" w:rsidRDefault="003971D4">
            <w:pPr>
              <w:rPr>
                <w:b/>
              </w:rPr>
            </w:pPr>
          </w:p>
        </w:tc>
      </w:tr>
      <w:tr w:rsidR="005E73F5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5E73F5" w:rsidRPr="005E73F5" w:rsidRDefault="005E73F5">
            <w:pPr>
              <w:rPr>
                <w:b/>
              </w:rPr>
            </w:pPr>
            <w:r w:rsidRPr="005E73F5">
              <w:rPr>
                <w:b/>
              </w:rPr>
              <w:t>Tel No</w:t>
            </w:r>
          </w:p>
        </w:tc>
        <w:tc>
          <w:tcPr>
            <w:tcW w:w="366" w:type="dxa"/>
          </w:tcPr>
          <w:p w:rsidR="005E73F5" w:rsidRPr="005E73F5" w:rsidRDefault="005E73F5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5E73F5" w:rsidRPr="005E73F5" w:rsidRDefault="005E73F5">
            <w:pPr>
              <w:rPr>
                <w:b/>
              </w:rPr>
            </w:pPr>
          </w:p>
        </w:tc>
      </w:tr>
      <w:tr w:rsidR="005E73F5" w:rsidTr="00224A7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91" w:type="dxa"/>
            <w:tcBorders>
              <w:left w:val="single" w:sz="18" w:space="0" w:color="auto"/>
            </w:tcBorders>
          </w:tcPr>
          <w:p w:rsidR="005E73F5" w:rsidRPr="005E73F5" w:rsidRDefault="005E73F5">
            <w:pPr>
              <w:rPr>
                <w:b/>
              </w:rPr>
            </w:pPr>
            <w:r w:rsidRPr="005E73F5">
              <w:rPr>
                <w:b/>
              </w:rPr>
              <w:t>Tez Adı</w:t>
            </w:r>
          </w:p>
        </w:tc>
        <w:tc>
          <w:tcPr>
            <w:tcW w:w="366" w:type="dxa"/>
          </w:tcPr>
          <w:p w:rsidR="005E73F5" w:rsidRPr="005E73F5" w:rsidRDefault="005E73F5">
            <w:r w:rsidRPr="005E73F5">
              <w:t>:</w:t>
            </w:r>
          </w:p>
        </w:tc>
        <w:tc>
          <w:tcPr>
            <w:tcW w:w="8177" w:type="dxa"/>
            <w:gridSpan w:val="3"/>
            <w:tcBorders>
              <w:right w:val="single" w:sz="18" w:space="0" w:color="auto"/>
            </w:tcBorders>
          </w:tcPr>
          <w:p w:rsidR="005E73F5" w:rsidRPr="005E73F5" w:rsidRDefault="005E73F5">
            <w:pPr>
              <w:rPr>
                <w:b/>
              </w:rPr>
            </w:pPr>
          </w:p>
        </w:tc>
      </w:tr>
      <w:tr w:rsidR="0094367F" w:rsidTr="00224A7A">
        <w:tblPrEx>
          <w:tblCellMar>
            <w:left w:w="108" w:type="dxa"/>
            <w:right w:w="108" w:type="dxa"/>
          </w:tblCellMar>
        </w:tblPrEx>
        <w:trPr>
          <w:trHeight w:val="1714"/>
        </w:trPr>
        <w:tc>
          <w:tcPr>
            <w:tcW w:w="110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3F5" w:rsidRPr="005E73F5" w:rsidRDefault="005E73F5" w:rsidP="005E73F5">
            <w:pPr>
              <w:rPr>
                <w:b/>
              </w:rPr>
            </w:pPr>
          </w:p>
          <w:p w:rsidR="005E73F5" w:rsidRPr="005E73F5" w:rsidRDefault="005E73F5" w:rsidP="005E73F5">
            <w:pPr>
              <w:rPr>
                <w:b/>
              </w:rPr>
            </w:pPr>
            <w:r w:rsidRPr="005E73F5">
              <w:rPr>
                <w:b/>
              </w:rPr>
              <w:t>(  )</w:t>
            </w:r>
            <w:r w:rsidRPr="005E73F5">
              <w:rPr>
                <w:b/>
              </w:rPr>
              <w:tab/>
              <w:t>Yeterlik</w:t>
            </w:r>
          </w:p>
          <w:p w:rsidR="005E73F5" w:rsidRPr="005E73F5" w:rsidRDefault="002471FB" w:rsidP="005E73F5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5E73F5" w:rsidRPr="005E73F5">
              <w:rPr>
                <w:b/>
              </w:rPr>
              <w:t>)</w:t>
            </w:r>
            <w:r w:rsidR="005E73F5" w:rsidRPr="005E73F5">
              <w:rPr>
                <w:b/>
              </w:rPr>
              <w:tab/>
              <w:t>Tez Öneri</w:t>
            </w:r>
            <w:r w:rsidR="005E73F5" w:rsidRPr="005E73F5">
              <w:rPr>
                <w:b/>
              </w:rPr>
              <w:tab/>
            </w:r>
            <w:r w:rsidR="005E73F5" w:rsidRPr="005E73F5">
              <w:rPr>
                <w:b/>
              </w:rPr>
              <w:tab/>
            </w:r>
            <w:r w:rsidR="005E73F5" w:rsidRPr="005E73F5">
              <w:rPr>
                <w:b/>
              </w:rPr>
              <w:tab/>
            </w:r>
            <w:r w:rsidR="005E73F5" w:rsidRPr="005E73F5">
              <w:t xml:space="preserve">Danışmanlığı tarafımdan yürütülen öğrencinin sınavının aşağıda belirtilen gün </w:t>
            </w:r>
          </w:p>
          <w:p w:rsidR="005E73F5" w:rsidRPr="005E73F5" w:rsidRDefault="005E73F5" w:rsidP="005E73F5">
            <w:pPr>
              <w:rPr>
                <w:b/>
              </w:rPr>
            </w:pPr>
            <w:r w:rsidRPr="005E73F5">
              <w:rPr>
                <w:b/>
              </w:rPr>
              <w:t xml:space="preserve">(  ) </w:t>
            </w:r>
            <w:r w:rsidRPr="005E73F5">
              <w:rPr>
                <w:b/>
              </w:rPr>
              <w:tab/>
              <w:t>Tez İzleme</w:t>
            </w:r>
            <w:r w:rsidRPr="005E73F5">
              <w:rPr>
                <w:b/>
              </w:rPr>
              <w:tab/>
            </w:r>
            <w:r w:rsidRPr="005E73F5">
              <w:rPr>
                <w:b/>
              </w:rPr>
              <w:tab/>
            </w:r>
            <w:r w:rsidRPr="005E73F5">
              <w:rPr>
                <w:b/>
              </w:rPr>
              <w:tab/>
            </w:r>
            <w:r w:rsidR="00224A7A" w:rsidRPr="005E73F5">
              <w:t>saatte</w:t>
            </w:r>
            <w:r w:rsidR="00224A7A" w:rsidRPr="005E73F5">
              <w:t xml:space="preserve"> </w:t>
            </w:r>
            <w:r w:rsidRPr="005E73F5">
              <w:t>Enstitünüz salonunda yapılabilmesi için gereğini arz ederim.</w:t>
            </w:r>
          </w:p>
          <w:p w:rsidR="00BC283E" w:rsidRPr="005E73F5" w:rsidRDefault="005E73F5" w:rsidP="005E73F5">
            <w:pPr>
              <w:rPr>
                <w:b/>
              </w:rPr>
            </w:pPr>
            <w:r w:rsidRPr="005E73F5">
              <w:rPr>
                <w:b/>
              </w:rPr>
              <w:t>(  )</w:t>
            </w:r>
            <w:r w:rsidRPr="005E73F5">
              <w:rPr>
                <w:b/>
              </w:rPr>
              <w:tab/>
              <w:t>Tez Savunma</w:t>
            </w:r>
            <w:r w:rsidRPr="005E73F5">
              <w:rPr>
                <w:b/>
              </w:rPr>
              <w:tab/>
            </w:r>
          </w:p>
        </w:tc>
      </w:tr>
      <w:tr w:rsidR="005E73F5" w:rsidTr="00224A7A">
        <w:tblPrEx>
          <w:tblCellMar>
            <w:left w:w="108" w:type="dxa"/>
            <w:right w:w="108" w:type="dxa"/>
          </w:tblCellMar>
        </w:tblPrEx>
        <w:trPr>
          <w:trHeight w:val="1378"/>
        </w:trPr>
        <w:tc>
          <w:tcPr>
            <w:tcW w:w="56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3F5" w:rsidRPr="002471FB" w:rsidRDefault="002471FB" w:rsidP="002471FB">
            <w:pPr>
              <w:rPr>
                <w:b/>
              </w:rPr>
            </w:pPr>
            <w:r w:rsidRPr="002471FB">
              <w:rPr>
                <w:b/>
              </w:rPr>
              <w:t xml:space="preserve">Sınav Tarihi: </w:t>
            </w:r>
          </w:p>
          <w:p w:rsidR="002471FB" w:rsidRPr="002471FB" w:rsidRDefault="002471FB" w:rsidP="002471FB">
            <w:pPr>
              <w:rPr>
                <w:b/>
              </w:rPr>
            </w:pPr>
            <w:r w:rsidRPr="002471FB">
              <w:rPr>
                <w:b/>
              </w:rPr>
              <w:t xml:space="preserve">Sınav Saati: </w:t>
            </w:r>
          </w:p>
        </w:tc>
        <w:tc>
          <w:tcPr>
            <w:tcW w:w="5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3F5" w:rsidRPr="002471FB" w:rsidRDefault="005E73F5" w:rsidP="002471FB">
            <w:pPr>
              <w:jc w:val="center"/>
              <w:rPr>
                <w:b/>
              </w:rPr>
            </w:pPr>
            <w:r w:rsidRPr="002471FB">
              <w:rPr>
                <w:b/>
              </w:rPr>
              <w:t>DANIŞMANIN</w:t>
            </w:r>
          </w:p>
          <w:p w:rsidR="005E73F5" w:rsidRPr="002471FB" w:rsidRDefault="005E73F5" w:rsidP="002471FB">
            <w:pPr>
              <w:jc w:val="center"/>
              <w:rPr>
                <w:b/>
              </w:rPr>
            </w:pPr>
            <w:proofErr w:type="gramStart"/>
            <w:r w:rsidRPr="002471FB">
              <w:rPr>
                <w:b/>
              </w:rPr>
              <w:t>….</w:t>
            </w:r>
            <w:proofErr w:type="gramEnd"/>
            <w:r w:rsidRPr="002471FB">
              <w:rPr>
                <w:b/>
              </w:rPr>
              <w:t>/…./20….</w:t>
            </w:r>
          </w:p>
          <w:p w:rsidR="005E73F5" w:rsidRPr="002471FB" w:rsidRDefault="005E73F5" w:rsidP="002471FB">
            <w:pPr>
              <w:jc w:val="center"/>
              <w:rPr>
                <w:b/>
              </w:rPr>
            </w:pPr>
            <w:r w:rsidRPr="002471FB">
              <w:rPr>
                <w:b/>
              </w:rPr>
              <w:t>İmza</w:t>
            </w:r>
          </w:p>
          <w:p w:rsidR="005E73F5" w:rsidRPr="002471FB" w:rsidRDefault="005E73F5" w:rsidP="002471FB">
            <w:pPr>
              <w:jc w:val="center"/>
            </w:pPr>
            <w:r w:rsidRPr="002471FB">
              <w:rPr>
                <w:b/>
              </w:rPr>
              <w:t>Adı Soyadı</w:t>
            </w:r>
          </w:p>
        </w:tc>
      </w:tr>
      <w:tr w:rsidR="002471FB" w:rsidTr="00224A7A">
        <w:tblPrEx>
          <w:tblCellMar>
            <w:left w:w="108" w:type="dxa"/>
            <w:right w:w="108" w:type="dxa"/>
          </w:tblCellMar>
        </w:tblPrEx>
        <w:trPr>
          <w:trHeight w:val="1378"/>
        </w:trPr>
        <w:tc>
          <w:tcPr>
            <w:tcW w:w="110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1FB" w:rsidRPr="00224A7A" w:rsidRDefault="002471FB" w:rsidP="00224A7A">
            <w:pPr>
              <w:rPr>
                <w:b/>
                <w:sz w:val="20"/>
                <w:szCs w:val="20"/>
              </w:rPr>
            </w:pPr>
            <w:r w:rsidRPr="00224A7A">
              <w:rPr>
                <w:b/>
                <w:sz w:val="20"/>
                <w:szCs w:val="20"/>
              </w:rPr>
              <w:t xml:space="preserve">Yüksek Lisans Tez Savunma Koşulları: </w:t>
            </w:r>
            <w:r w:rsidRPr="00224A7A">
              <w:rPr>
                <w:sz w:val="20"/>
                <w:szCs w:val="20"/>
              </w:rPr>
              <w:t>SAÜ Lisansüstü Eğitim ve Öğretim Yönetmeliği</w:t>
            </w:r>
            <w:r w:rsidRPr="00224A7A">
              <w:rPr>
                <w:b/>
                <w:sz w:val="20"/>
                <w:szCs w:val="20"/>
              </w:rPr>
              <w:t xml:space="preserve"> Madde 28 </w:t>
            </w:r>
          </w:p>
          <w:p w:rsidR="002471FB" w:rsidRPr="00224A7A" w:rsidRDefault="002471FB" w:rsidP="00224A7A">
            <w:pPr>
              <w:rPr>
                <w:b/>
                <w:sz w:val="20"/>
                <w:szCs w:val="20"/>
              </w:rPr>
            </w:pPr>
            <w:r w:rsidRPr="00224A7A">
              <w:rPr>
                <w:b/>
                <w:sz w:val="20"/>
                <w:szCs w:val="20"/>
              </w:rPr>
              <w:t xml:space="preserve">Doktora yeterlik Koşulları: </w:t>
            </w:r>
            <w:r w:rsidRPr="00224A7A">
              <w:rPr>
                <w:sz w:val="20"/>
                <w:szCs w:val="20"/>
              </w:rPr>
              <w:t>SAÜ Lisansüstü Eğitim ve Öğretim Yönetmeliği</w:t>
            </w:r>
            <w:r w:rsidRPr="00224A7A">
              <w:rPr>
                <w:b/>
                <w:sz w:val="20"/>
                <w:szCs w:val="20"/>
              </w:rPr>
              <w:t xml:space="preserve"> Madde 42</w:t>
            </w:r>
          </w:p>
          <w:p w:rsidR="002471FB" w:rsidRPr="00224A7A" w:rsidRDefault="002471FB" w:rsidP="00224A7A">
            <w:pPr>
              <w:rPr>
                <w:b/>
                <w:sz w:val="20"/>
                <w:szCs w:val="20"/>
              </w:rPr>
            </w:pPr>
            <w:r w:rsidRPr="00224A7A">
              <w:rPr>
                <w:b/>
                <w:sz w:val="20"/>
                <w:szCs w:val="20"/>
              </w:rPr>
              <w:t xml:space="preserve">Doktora Tez Öneri Koşulları: </w:t>
            </w:r>
            <w:r w:rsidRPr="00224A7A">
              <w:rPr>
                <w:sz w:val="20"/>
                <w:szCs w:val="20"/>
              </w:rPr>
              <w:t>SAÜ Lisansüstü Eğitim ve Öğretim Yönetmeliği</w:t>
            </w:r>
            <w:r w:rsidRPr="00224A7A">
              <w:rPr>
                <w:b/>
                <w:sz w:val="20"/>
                <w:szCs w:val="20"/>
              </w:rPr>
              <w:t xml:space="preserve"> Madde 44</w:t>
            </w:r>
          </w:p>
          <w:p w:rsidR="002471FB" w:rsidRPr="00224A7A" w:rsidRDefault="002471FB" w:rsidP="00224A7A">
            <w:pPr>
              <w:rPr>
                <w:b/>
                <w:sz w:val="20"/>
                <w:szCs w:val="20"/>
              </w:rPr>
            </w:pPr>
            <w:r w:rsidRPr="00224A7A">
              <w:rPr>
                <w:b/>
                <w:sz w:val="20"/>
                <w:szCs w:val="20"/>
              </w:rPr>
              <w:t xml:space="preserve">Doktora Tez İzleme Koşulları: </w:t>
            </w:r>
            <w:r w:rsidRPr="00224A7A">
              <w:rPr>
                <w:sz w:val="20"/>
                <w:szCs w:val="20"/>
              </w:rPr>
              <w:t>SAÜ Lisansüstü Eğitim ve Öğretim Yönetmeliği</w:t>
            </w:r>
            <w:r w:rsidRPr="00224A7A">
              <w:rPr>
                <w:b/>
                <w:sz w:val="20"/>
                <w:szCs w:val="20"/>
              </w:rPr>
              <w:t xml:space="preserve"> Madde 45</w:t>
            </w:r>
          </w:p>
          <w:p w:rsidR="002471FB" w:rsidRDefault="002471FB" w:rsidP="00224A7A">
            <w:pPr>
              <w:rPr>
                <w:b/>
                <w:sz w:val="20"/>
                <w:szCs w:val="20"/>
              </w:rPr>
            </w:pPr>
            <w:r w:rsidRPr="00224A7A">
              <w:rPr>
                <w:b/>
                <w:sz w:val="20"/>
                <w:szCs w:val="20"/>
              </w:rPr>
              <w:t xml:space="preserve">Doktora Tez Savunma Koşulları: </w:t>
            </w:r>
            <w:r w:rsidRPr="00224A7A">
              <w:rPr>
                <w:sz w:val="20"/>
                <w:szCs w:val="20"/>
              </w:rPr>
              <w:t>SAÜ Lisansüstü Eğitim ve Öğretim Yönetmeliği</w:t>
            </w:r>
            <w:r w:rsidRPr="00224A7A">
              <w:rPr>
                <w:b/>
                <w:sz w:val="20"/>
                <w:szCs w:val="20"/>
              </w:rPr>
              <w:t xml:space="preserve"> Madde</w:t>
            </w:r>
            <w:r w:rsidRPr="00224A7A">
              <w:rPr>
                <w:b/>
                <w:sz w:val="20"/>
                <w:szCs w:val="20"/>
              </w:rPr>
              <w:t xml:space="preserve"> 47</w:t>
            </w:r>
          </w:p>
        </w:tc>
      </w:tr>
    </w:tbl>
    <w:p w:rsidR="00AE5D95" w:rsidRPr="00431F8E" w:rsidRDefault="00224A7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471FB">
        <w:rPr>
          <w:sz w:val="16"/>
          <w:szCs w:val="16"/>
        </w:rPr>
        <w:t>2</w:t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</w:r>
      <w:r w:rsidR="00431F8E">
        <w:rPr>
          <w:sz w:val="16"/>
          <w:szCs w:val="16"/>
        </w:rPr>
        <w:tab/>
        <w:t xml:space="preserve">        00.</w:t>
      </w:r>
      <w:proofErr w:type="gramStart"/>
      <w:r w:rsidR="002471FB">
        <w:rPr>
          <w:sz w:val="16"/>
          <w:szCs w:val="16"/>
        </w:rPr>
        <w:t>ENS.FR</w:t>
      </w:r>
      <w:proofErr w:type="gramEnd"/>
      <w:r w:rsidR="002471FB">
        <w:rPr>
          <w:sz w:val="16"/>
          <w:szCs w:val="16"/>
        </w:rPr>
        <w:t>.46</w:t>
      </w:r>
    </w:p>
    <w:sectPr w:rsidR="00AE5D95" w:rsidRPr="00431F8E" w:rsidSect="00224A7A">
      <w:pgSz w:w="11906" w:h="16838"/>
      <w:pgMar w:top="851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5"/>
    <w:rsid w:val="00062DEB"/>
    <w:rsid w:val="000E4E3B"/>
    <w:rsid w:val="00224A7A"/>
    <w:rsid w:val="002471FB"/>
    <w:rsid w:val="002626B2"/>
    <w:rsid w:val="002C4F2C"/>
    <w:rsid w:val="003971D4"/>
    <w:rsid w:val="00431F8E"/>
    <w:rsid w:val="004560AD"/>
    <w:rsid w:val="00495A5A"/>
    <w:rsid w:val="004B77EE"/>
    <w:rsid w:val="005E73F5"/>
    <w:rsid w:val="006760EC"/>
    <w:rsid w:val="006F01C6"/>
    <w:rsid w:val="00725C54"/>
    <w:rsid w:val="00832AA6"/>
    <w:rsid w:val="00936894"/>
    <w:rsid w:val="0094367F"/>
    <w:rsid w:val="009C7A0D"/>
    <w:rsid w:val="00AE5D95"/>
    <w:rsid w:val="00AE6367"/>
    <w:rsid w:val="00BC283E"/>
    <w:rsid w:val="00CB5BE2"/>
    <w:rsid w:val="00E32B4D"/>
    <w:rsid w:val="00E5300F"/>
    <w:rsid w:val="00F2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96CF"/>
  <w15:chartTrackingRefBased/>
  <w15:docId w15:val="{14E1B0E6-4FBB-400B-AA7F-D13899A2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çıvak</dc:creator>
  <cp:keywords/>
  <dc:description/>
  <cp:lastModifiedBy>mesut çıvak</cp:lastModifiedBy>
  <cp:revision>3</cp:revision>
  <cp:lastPrinted>2019-04-22T13:31:00Z</cp:lastPrinted>
  <dcterms:created xsi:type="dcterms:W3CDTF">2019-04-22T13:12:00Z</dcterms:created>
  <dcterms:modified xsi:type="dcterms:W3CDTF">2019-04-22T13:39:00Z</dcterms:modified>
</cp:coreProperties>
</file>