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FE" w:rsidRPr="007B0BCB" w:rsidRDefault="008F42D9" w:rsidP="002672E3">
      <w:pPr>
        <w:jc w:val="center"/>
        <w:rPr>
          <w:rFonts w:ascii="Times New Roman" w:hAnsi="Times New Roman" w:cs="Times New Roman"/>
          <w:b/>
          <w:bCs/>
          <w:sz w:val="18"/>
          <w:szCs w:val="18"/>
        </w:rPr>
      </w:pPr>
      <w:r w:rsidRPr="007B0BCB">
        <w:rPr>
          <w:rFonts w:ascii="Times New Roman" w:hAnsi="Times New Roman" w:cs="Times New Roman"/>
          <w:b/>
          <w:bCs/>
          <w:sz w:val="18"/>
          <w:szCs w:val="18"/>
        </w:rPr>
        <w:t>SAKARYA ÜNİVERSİTESİ REKTÖRLÜĞÜNDEN</w:t>
      </w:r>
    </w:p>
    <w:p w:rsidR="001B7135" w:rsidRPr="007B0BCB" w:rsidRDefault="001B7135" w:rsidP="00B00C55">
      <w:pPr>
        <w:autoSpaceDE w:val="0"/>
        <w:autoSpaceDN w:val="0"/>
        <w:adjustRightInd w:val="0"/>
        <w:spacing w:after="0" w:line="240" w:lineRule="auto"/>
        <w:rPr>
          <w:rFonts w:ascii="Times New Roman" w:hAnsi="Times New Roman" w:cs="Times New Roman"/>
          <w:sz w:val="18"/>
          <w:szCs w:val="18"/>
        </w:rPr>
      </w:pPr>
      <w:r w:rsidRPr="007B0BCB">
        <w:rPr>
          <w:rFonts w:ascii="Times New Roman" w:hAnsi="Times New Roman" w:cs="Times New Roman"/>
          <w:sz w:val="18"/>
          <w:szCs w:val="18"/>
        </w:rPr>
        <w:t xml:space="preserve">Üniversitemiz </w:t>
      </w:r>
      <w:r w:rsidR="003925AE" w:rsidRPr="007B0BCB">
        <w:rPr>
          <w:rFonts w:ascii="Times New Roman" w:hAnsi="Times New Roman" w:cs="Times New Roman"/>
          <w:sz w:val="18"/>
          <w:szCs w:val="18"/>
        </w:rPr>
        <w:t>Eğitim Bilimleri</w:t>
      </w:r>
      <w:r w:rsidRPr="007B0BCB">
        <w:rPr>
          <w:rFonts w:ascii="Times New Roman" w:hAnsi="Times New Roman" w:cs="Times New Roman"/>
          <w:sz w:val="18"/>
          <w:szCs w:val="18"/>
        </w:rPr>
        <w:t xml:space="preserve"> Enstitüsü’ne </w:t>
      </w:r>
      <w:r w:rsidRPr="007B0BCB">
        <w:rPr>
          <w:rFonts w:ascii="Times New Roman" w:hAnsi="Times New Roman" w:cs="Times New Roman"/>
          <w:b/>
          <w:bCs/>
          <w:sz w:val="18"/>
          <w:szCs w:val="18"/>
        </w:rPr>
        <w:t>20</w:t>
      </w:r>
      <w:r w:rsidR="0076681C">
        <w:rPr>
          <w:rFonts w:ascii="Times New Roman" w:hAnsi="Times New Roman" w:cs="Times New Roman"/>
          <w:b/>
          <w:bCs/>
          <w:sz w:val="18"/>
          <w:szCs w:val="18"/>
        </w:rPr>
        <w:t>21</w:t>
      </w:r>
      <w:r w:rsidRPr="007B0BCB">
        <w:rPr>
          <w:rFonts w:ascii="Times New Roman" w:hAnsi="Times New Roman" w:cs="Times New Roman"/>
          <w:b/>
          <w:bCs/>
          <w:sz w:val="18"/>
          <w:szCs w:val="18"/>
        </w:rPr>
        <w:t>-20</w:t>
      </w:r>
      <w:r w:rsidR="00166B46" w:rsidRPr="007B0BCB">
        <w:rPr>
          <w:rFonts w:ascii="Times New Roman" w:hAnsi="Times New Roman" w:cs="Times New Roman"/>
          <w:b/>
          <w:bCs/>
          <w:sz w:val="18"/>
          <w:szCs w:val="18"/>
        </w:rPr>
        <w:t>2</w:t>
      </w:r>
      <w:r w:rsidR="0076681C">
        <w:rPr>
          <w:rFonts w:ascii="Times New Roman" w:hAnsi="Times New Roman" w:cs="Times New Roman"/>
          <w:b/>
          <w:bCs/>
          <w:sz w:val="18"/>
          <w:szCs w:val="18"/>
        </w:rPr>
        <w:t>2</w:t>
      </w:r>
      <w:r w:rsidRPr="007B0BCB">
        <w:rPr>
          <w:rFonts w:ascii="Times New Roman" w:hAnsi="Times New Roman" w:cs="Times New Roman"/>
          <w:b/>
          <w:bCs/>
          <w:sz w:val="18"/>
          <w:szCs w:val="18"/>
        </w:rPr>
        <w:t xml:space="preserve"> Eğitim-Öğretim Yılı Güz </w:t>
      </w:r>
      <w:r w:rsidR="006826FC" w:rsidRPr="007B0BCB">
        <w:rPr>
          <w:rFonts w:ascii="Times New Roman" w:hAnsi="Times New Roman" w:cs="Times New Roman"/>
          <w:sz w:val="18"/>
          <w:szCs w:val="18"/>
        </w:rPr>
        <w:t>y</w:t>
      </w:r>
      <w:r w:rsidR="005B21AC" w:rsidRPr="007B0BCB">
        <w:rPr>
          <w:rFonts w:ascii="Times New Roman" w:hAnsi="Times New Roman" w:cs="Times New Roman"/>
          <w:sz w:val="18"/>
          <w:szCs w:val="18"/>
        </w:rPr>
        <w:t>arıyılında</w:t>
      </w:r>
      <w:r w:rsidRPr="007B0BCB">
        <w:rPr>
          <w:rFonts w:ascii="Times New Roman" w:hAnsi="Times New Roman" w:cs="Times New Roman"/>
          <w:sz w:val="18"/>
          <w:szCs w:val="18"/>
        </w:rPr>
        <w:t xml:space="preserve"> sadece </w:t>
      </w:r>
      <w:r w:rsidRPr="007B0BCB">
        <w:rPr>
          <w:rFonts w:ascii="Times New Roman" w:hAnsi="Times New Roman" w:cs="Times New Roman"/>
          <w:b/>
          <w:bCs/>
          <w:sz w:val="18"/>
          <w:szCs w:val="18"/>
        </w:rPr>
        <w:t xml:space="preserve">Tezli Yüksek Lisans </w:t>
      </w:r>
      <w:r w:rsidRPr="007B0BCB">
        <w:rPr>
          <w:rFonts w:ascii="Times New Roman" w:hAnsi="Times New Roman" w:cs="Times New Roman"/>
          <w:sz w:val="18"/>
          <w:szCs w:val="18"/>
        </w:rPr>
        <w:t xml:space="preserve">Programlarına </w:t>
      </w:r>
      <w:r w:rsidRPr="00150048">
        <w:rPr>
          <w:rFonts w:ascii="Times New Roman" w:hAnsi="Times New Roman" w:cs="Times New Roman"/>
          <w:b/>
          <w:sz w:val="18"/>
          <w:szCs w:val="18"/>
        </w:rPr>
        <w:t>özel şartlı</w:t>
      </w:r>
      <w:r w:rsidR="00B00C55" w:rsidRPr="007B0BCB">
        <w:rPr>
          <w:rFonts w:ascii="Times New Roman" w:hAnsi="Times New Roman" w:cs="Times New Roman"/>
          <w:sz w:val="18"/>
          <w:szCs w:val="18"/>
        </w:rPr>
        <w:t xml:space="preserve"> </w:t>
      </w:r>
      <w:r w:rsidRPr="007B0BCB">
        <w:rPr>
          <w:rFonts w:ascii="Times New Roman" w:hAnsi="Times New Roman" w:cs="Times New Roman"/>
          <w:sz w:val="18"/>
          <w:szCs w:val="18"/>
        </w:rPr>
        <w:t>öğrenci alınacaktır.</w:t>
      </w:r>
      <w:r w:rsidR="006826FC" w:rsidRPr="007B0BCB">
        <w:rPr>
          <w:rFonts w:ascii="Times New Roman" w:hAnsi="Times New Roman" w:cs="Times New Roman"/>
          <w:sz w:val="18"/>
          <w:szCs w:val="18"/>
        </w:rPr>
        <w:t xml:space="preserve"> </w:t>
      </w:r>
      <w:r w:rsidR="007B0BCB">
        <w:rPr>
          <w:rFonts w:ascii="Times New Roman" w:hAnsi="Times New Roman" w:cs="Times New Roman"/>
          <w:sz w:val="18"/>
          <w:szCs w:val="18"/>
        </w:rPr>
        <w:t>Yüksek lisans ve doktora programları için ö</w:t>
      </w:r>
      <w:r w:rsidR="006826FC" w:rsidRPr="007B0BCB">
        <w:rPr>
          <w:rFonts w:ascii="Times New Roman" w:hAnsi="Times New Roman" w:cs="Times New Roman"/>
          <w:sz w:val="18"/>
          <w:szCs w:val="18"/>
        </w:rPr>
        <w:t>zel öğrenci kontenjanı bulunmamaktadır.</w:t>
      </w:r>
    </w:p>
    <w:p w:rsidR="00B00C55" w:rsidRPr="007B0BCB" w:rsidRDefault="00B00C55" w:rsidP="00B00C55">
      <w:pPr>
        <w:autoSpaceDE w:val="0"/>
        <w:autoSpaceDN w:val="0"/>
        <w:adjustRightInd w:val="0"/>
        <w:spacing w:after="0" w:line="240" w:lineRule="auto"/>
        <w:rPr>
          <w:rFonts w:ascii="Times New Roman" w:hAnsi="Times New Roman" w:cs="Times New Roman"/>
          <w:sz w:val="18"/>
          <w:szCs w:val="18"/>
        </w:rPr>
      </w:pPr>
    </w:p>
    <w:p w:rsidR="008F42D9" w:rsidRPr="007B0BCB" w:rsidRDefault="008F42D9" w:rsidP="001B7135">
      <w:pPr>
        <w:rPr>
          <w:rFonts w:ascii="Times New Roman" w:hAnsi="Times New Roman" w:cs="Times New Roman"/>
          <w:b/>
          <w:bCs/>
          <w:sz w:val="18"/>
          <w:szCs w:val="18"/>
        </w:rPr>
      </w:pPr>
      <w:r w:rsidRPr="007B0BCB">
        <w:rPr>
          <w:rFonts w:ascii="Times New Roman" w:hAnsi="Times New Roman" w:cs="Times New Roman"/>
          <w:b/>
          <w:bCs/>
          <w:sz w:val="18"/>
          <w:szCs w:val="18"/>
        </w:rPr>
        <w:t>BAŞVURU ŞARTLARI</w:t>
      </w:r>
    </w:p>
    <w:tbl>
      <w:tblPr>
        <w:tblStyle w:val="TabloKlavuzu"/>
        <w:tblW w:w="0" w:type="auto"/>
        <w:tblInd w:w="-5" w:type="dxa"/>
        <w:tblLook w:val="04A0" w:firstRow="1" w:lastRow="0" w:firstColumn="1" w:lastColumn="0" w:noHBand="0" w:noVBand="1"/>
      </w:tblPr>
      <w:tblGrid>
        <w:gridCol w:w="10199"/>
      </w:tblGrid>
      <w:tr w:rsidR="009F00A2" w:rsidRPr="007B0BCB" w:rsidTr="000E0DF9">
        <w:trPr>
          <w:trHeight w:val="1410"/>
        </w:trPr>
        <w:tc>
          <w:tcPr>
            <w:tcW w:w="10199" w:type="dxa"/>
          </w:tcPr>
          <w:p w:rsidR="009F00A2" w:rsidRPr="009262D0" w:rsidRDefault="001B7135" w:rsidP="001B7135">
            <w:pPr>
              <w:autoSpaceDE w:val="0"/>
              <w:autoSpaceDN w:val="0"/>
              <w:adjustRightInd w:val="0"/>
              <w:spacing w:line="276" w:lineRule="auto"/>
              <w:jc w:val="both"/>
              <w:rPr>
                <w:rFonts w:ascii="Times New Roman" w:hAnsi="Times New Roman" w:cs="Times New Roman"/>
                <w:b/>
                <w:bCs/>
                <w:sz w:val="18"/>
                <w:szCs w:val="18"/>
              </w:rPr>
            </w:pPr>
            <w:r w:rsidRPr="007B0BCB">
              <w:rPr>
                <w:rFonts w:ascii="Times New Roman" w:hAnsi="Times New Roman" w:cs="Times New Roman"/>
                <w:bCs/>
                <w:sz w:val="18"/>
                <w:szCs w:val="18"/>
              </w:rPr>
              <w:t xml:space="preserve">1- ALES sınavından; ( ALES sınavı geçerlilik süresi sınavın açıklandığı tarih itibari ile 5 yıldır.) </w:t>
            </w:r>
            <w:r w:rsidRPr="009262D0">
              <w:rPr>
                <w:rFonts w:ascii="Times New Roman" w:hAnsi="Times New Roman" w:cs="Times New Roman"/>
                <w:b/>
                <w:bCs/>
                <w:sz w:val="18"/>
                <w:szCs w:val="18"/>
              </w:rPr>
              <w:t>başvurulan programın</w:t>
            </w:r>
            <w:r w:rsidR="000E0DF9" w:rsidRPr="009262D0">
              <w:rPr>
                <w:rFonts w:ascii="Times New Roman" w:hAnsi="Times New Roman" w:cs="Times New Roman"/>
                <w:b/>
                <w:bCs/>
                <w:sz w:val="18"/>
                <w:szCs w:val="18"/>
              </w:rPr>
              <w:t xml:space="preserve"> </w:t>
            </w:r>
            <w:r w:rsidRPr="009262D0">
              <w:rPr>
                <w:rFonts w:ascii="Times New Roman" w:hAnsi="Times New Roman" w:cs="Times New Roman"/>
                <w:b/>
                <w:bCs/>
                <w:sz w:val="18"/>
                <w:szCs w:val="18"/>
              </w:rPr>
              <w:t xml:space="preserve">öngördüğü puan türünde en az </w:t>
            </w:r>
            <w:r w:rsidR="00150048" w:rsidRPr="009262D0">
              <w:rPr>
                <w:rFonts w:ascii="Times New Roman" w:hAnsi="Times New Roman" w:cs="Times New Roman"/>
                <w:b/>
                <w:bCs/>
                <w:sz w:val="18"/>
                <w:szCs w:val="18"/>
              </w:rPr>
              <w:t xml:space="preserve">55 </w:t>
            </w:r>
            <w:r w:rsidR="00B069A6" w:rsidRPr="009262D0">
              <w:rPr>
                <w:rFonts w:ascii="Times New Roman" w:hAnsi="Times New Roman" w:cs="Times New Roman"/>
                <w:b/>
                <w:bCs/>
                <w:sz w:val="18"/>
                <w:szCs w:val="18"/>
              </w:rPr>
              <w:t xml:space="preserve">puan </w:t>
            </w:r>
            <w:r w:rsidRPr="009262D0">
              <w:rPr>
                <w:rFonts w:ascii="Times New Roman" w:hAnsi="Times New Roman" w:cs="Times New Roman"/>
                <w:b/>
                <w:bCs/>
                <w:sz w:val="18"/>
                <w:szCs w:val="18"/>
              </w:rPr>
              <w:t>almış olmak.</w:t>
            </w:r>
          </w:p>
          <w:p w:rsidR="001B7135" w:rsidRPr="007B0BCB" w:rsidRDefault="001B7135" w:rsidP="001B7135">
            <w:pPr>
              <w:autoSpaceDE w:val="0"/>
              <w:autoSpaceDN w:val="0"/>
              <w:adjustRightInd w:val="0"/>
              <w:spacing w:line="276" w:lineRule="auto"/>
              <w:jc w:val="both"/>
              <w:rPr>
                <w:rFonts w:ascii="Times New Roman" w:hAnsi="Times New Roman" w:cs="Times New Roman"/>
                <w:sz w:val="18"/>
                <w:szCs w:val="18"/>
              </w:rPr>
            </w:pPr>
            <w:r w:rsidRPr="007B0BCB">
              <w:rPr>
                <w:rFonts w:ascii="Times New Roman" w:hAnsi="Times New Roman" w:cs="Times New Roman"/>
                <w:bCs/>
                <w:sz w:val="18"/>
                <w:szCs w:val="18"/>
              </w:rPr>
              <w:t xml:space="preserve">2- </w:t>
            </w:r>
            <w:r w:rsidRPr="007B0BCB">
              <w:rPr>
                <w:rFonts w:ascii="Times New Roman" w:hAnsi="Times New Roman" w:cs="Times New Roman"/>
                <w:sz w:val="18"/>
                <w:szCs w:val="18"/>
              </w:rPr>
              <w:t>Dil puanı isteyen Anabilim dalları için bölümün belirlediği puan veya Üniversitelerarası Kurul tarafından kabul edilen bir yabancı dil sınavından bu puan muadili bir puan almış olmak,</w:t>
            </w:r>
          </w:p>
          <w:p w:rsidR="001B7135" w:rsidRDefault="001B7135" w:rsidP="001B7135">
            <w:pPr>
              <w:autoSpaceDE w:val="0"/>
              <w:autoSpaceDN w:val="0"/>
              <w:adjustRightInd w:val="0"/>
              <w:spacing w:line="276" w:lineRule="auto"/>
              <w:jc w:val="both"/>
              <w:rPr>
                <w:rFonts w:ascii="Times New Roman" w:hAnsi="Times New Roman" w:cs="Times New Roman"/>
                <w:sz w:val="18"/>
                <w:szCs w:val="18"/>
              </w:rPr>
            </w:pPr>
            <w:r w:rsidRPr="007B0BCB">
              <w:rPr>
                <w:rFonts w:ascii="Times New Roman" w:hAnsi="Times New Roman" w:cs="Times New Roman"/>
                <w:bCs/>
                <w:sz w:val="18"/>
                <w:szCs w:val="18"/>
              </w:rPr>
              <w:t>3-</w:t>
            </w:r>
            <w:r w:rsidRPr="007B0BCB">
              <w:rPr>
                <w:rFonts w:ascii="Times New Roman" w:hAnsi="Times New Roman" w:cs="Times New Roman"/>
                <w:sz w:val="18"/>
                <w:szCs w:val="18"/>
              </w:rPr>
              <w:t>Engelli öğrenci (Çalışma güçlerinin en az %40’ından yoksun olduklarını Sağlık Kurulu Raporu ile belgelendirenler)</w:t>
            </w:r>
            <w:r w:rsidRPr="007B0BCB">
              <w:rPr>
                <w:rFonts w:ascii="Times New Roman" w:hAnsi="Times New Roman" w:cs="Times New Roman"/>
                <w:bCs/>
                <w:sz w:val="18"/>
                <w:szCs w:val="18"/>
              </w:rPr>
              <w:t xml:space="preserve">, </w:t>
            </w:r>
            <w:r w:rsidRPr="007B0BCB">
              <w:rPr>
                <w:rFonts w:ascii="Times New Roman" w:hAnsi="Times New Roman" w:cs="Times New Roman"/>
                <w:sz w:val="18"/>
                <w:szCs w:val="18"/>
              </w:rPr>
              <w:t>Avrupa Şampiyonaları, Dünya Şampiyonaları veya Olimpiyat Oyunlarında ilk ü</w:t>
            </w:r>
            <w:r w:rsidR="008562B4">
              <w:rPr>
                <w:rFonts w:ascii="Times New Roman" w:hAnsi="Times New Roman" w:cs="Times New Roman"/>
                <w:sz w:val="18"/>
                <w:szCs w:val="18"/>
              </w:rPr>
              <w:t>ç dereceye girmiş olanlar, Gazi</w:t>
            </w:r>
            <w:r w:rsidRPr="007B0BCB">
              <w:rPr>
                <w:rFonts w:ascii="Times New Roman" w:hAnsi="Times New Roman" w:cs="Times New Roman"/>
                <w:sz w:val="18"/>
                <w:szCs w:val="18"/>
              </w:rPr>
              <w:t xml:space="preserve"> ve birinci derece </w:t>
            </w:r>
            <w:r w:rsidR="008562B4">
              <w:rPr>
                <w:rFonts w:ascii="Times New Roman" w:hAnsi="Times New Roman" w:cs="Times New Roman"/>
                <w:sz w:val="18"/>
                <w:szCs w:val="18"/>
              </w:rPr>
              <w:t xml:space="preserve">gazi ve </w:t>
            </w:r>
            <w:r w:rsidRPr="007B0BCB">
              <w:rPr>
                <w:rFonts w:ascii="Times New Roman" w:hAnsi="Times New Roman" w:cs="Times New Roman"/>
                <w:sz w:val="18"/>
                <w:szCs w:val="18"/>
              </w:rPr>
              <w:t>şehit yakınları başvuru yapabilir.</w:t>
            </w:r>
            <w:bookmarkStart w:id="0" w:name="_GoBack"/>
            <w:bookmarkEnd w:id="0"/>
          </w:p>
          <w:p w:rsidR="001B7135" w:rsidRPr="007B0BCB" w:rsidRDefault="001B7135" w:rsidP="000C74E6">
            <w:pPr>
              <w:autoSpaceDE w:val="0"/>
              <w:autoSpaceDN w:val="0"/>
              <w:adjustRightInd w:val="0"/>
              <w:spacing w:line="276" w:lineRule="auto"/>
              <w:jc w:val="both"/>
              <w:rPr>
                <w:rFonts w:ascii="Times New Roman" w:hAnsi="Times New Roman" w:cs="Times New Roman"/>
                <w:sz w:val="18"/>
                <w:szCs w:val="18"/>
              </w:rPr>
            </w:pPr>
            <w:r w:rsidRPr="007B0BCB">
              <w:rPr>
                <w:rFonts w:ascii="Times New Roman" w:hAnsi="Times New Roman" w:cs="Times New Roman"/>
                <w:bCs/>
                <w:sz w:val="18"/>
                <w:szCs w:val="18"/>
              </w:rPr>
              <w:t xml:space="preserve">4- </w:t>
            </w:r>
            <w:r w:rsidRPr="007B0BCB">
              <w:rPr>
                <w:rFonts w:ascii="Times New Roman" w:hAnsi="Times New Roman" w:cs="Times New Roman"/>
                <w:sz w:val="18"/>
                <w:szCs w:val="18"/>
              </w:rPr>
              <w:t>İlanda yer alan mezuniyet şartlarını taşımak</w:t>
            </w:r>
            <w:r w:rsidR="000C74E6" w:rsidRPr="007B0BCB">
              <w:rPr>
                <w:rFonts w:ascii="Times New Roman" w:hAnsi="Times New Roman" w:cs="Times New Roman"/>
                <w:sz w:val="18"/>
                <w:szCs w:val="18"/>
              </w:rPr>
              <w:t>.</w:t>
            </w:r>
          </w:p>
          <w:p w:rsidR="00646D46" w:rsidRPr="007B0BCB" w:rsidRDefault="00646D46" w:rsidP="00526A8E">
            <w:pPr>
              <w:autoSpaceDE w:val="0"/>
              <w:autoSpaceDN w:val="0"/>
              <w:adjustRightInd w:val="0"/>
              <w:jc w:val="both"/>
              <w:rPr>
                <w:rFonts w:ascii="Times New Roman" w:hAnsi="Times New Roman" w:cs="Times New Roman"/>
                <w:b/>
                <w:bCs/>
                <w:color w:val="000000" w:themeColor="text1"/>
                <w:sz w:val="18"/>
                <w:szCs w:val="18"/>
              </w:rPr>
            </w:pPr>
            <w:r w:rsidRPr="007B0BCB">
              <w:rPr>
                <w:rFonts w:ascii="Times New Roman" w:hAnsi="Times New Roman" w:cs="Times New Roman"/>
                <w:b/>
                <w:bCs/>
                <w:color w:val="2F5496" w:themeColor="accent5" w:themeShade="BF"/>
                <w:sz w:val="18"/>
                <w:szCs w:val="18"/>
              </w:rPr>
              <w:t xml:space="preserve">ÖNEMLİ: </w:t>
            </w:r>
            <w:r w:rsidRPr="0041325C">
              <w:rPr>
                <w:rFonts w:ascii="Times New Roman" w:hAnsi="Times New Roman" w:cs="Times New Roman"/>
                <w:b/>
                <w:bCs/>
                <w:color w:val="000000" w:themeColor="text1"/>
                <w:sz w:val="18"/>
                <w:szCs w:val="18"/>
              </w:rPr>
              <w:t>Ön Başvurular</w:t>
            </w:r>
            <w:r w:rsidR="00150048">
              <w:rPr>
                <w:rFonts w:ascii="Times New Roman" w:hAnsi="Times New Roman" w:cs="Times New Roman"/>
                <w:b/>
                <w:bCs/>
                <w:color w:val="000000" w:themeColor="text1"/>
                <w:sz w:val="18"/>
                <w:szCs w:val="18"/>
              </w:rPr>
              <w:t xml:space="preserve"> </w:t>
            </w:r>
            <w:r w:rsidRPr="0041325C">
              <w:rPr>
                <w:rFonts w:ascii="Times New Roman" w:hAnsi="Times New Roman" w:cs="Times New Roman"/>
                <w:b/>
                <w:bCs/>
                <w:color w:val="000000" w:themeColor="text1"/>
                <w:sz w:val="18"/>
                <w:szCs w:val="18"/>
              </w:rPr>
              <w:t>13</w:t>
            </w:r>
            <w:r w:rsidR="00150048">
              <w:rPr>
                <w:rFonts w:ascii="Times New Roman" w:hAnsi="Times New Roman" w:cs="Times New Roman"/>
                <w:b/>
                <w:bCs/>
                <w:color w:val="000000" w:themeColor="text1"/>
                <w:sz w:val="18"/>
                <w:szCs w:val="18"/>
              </w:rPr>
              <w:t xml:space="preserve"> - 17</w:t>
            </w:r>
            <w:r w:rsidRPr="0041325C">
              <w:rPr>
                <w:rFonts w:ascii="Times New Roman" w:hAnsi="Times New Roman" w:cs="Times New Roman"/>
                <w:b/>
                <w:bCs/>
                <w:color w:val="000000" w:themeColor="text1"/>
                <w:sz w:val="18"/>
                <w:szCs w:val="18"/>
              </w:rPr>
              <w:t xml:space="preserve"> Eylül 20</w:t>
            </w:r>
            <w:r w:rsidR="00150048">
              <w:rPr>
                <w:rFonts w:ascii="Times New Roman" w:hAnsi="Times New Roman" w:cs="Times New Roman"/>
                <w:b/>
                <w:bCs/>
                <w:color w:val="000000" w:themeColor="text1"/>
                <w:sz w:val="18"/>
                <w:szCs w:val="18"/>
              </w:rPr>
              <w:t>21</w:t>
            </w:r>
            <w:r w:rsidRPr="0041325C">
              <w:rPr>
                <w:rFonts w:ascii="Times New Roman" w:hAnsi="Times New Roman" w:cs="Times New Roman"/>
                <w:b/>
                <w:bCs/>
                <w:color w:val="000000" w:themeColor="text1"/>
                <w:sz w:val="18"/>
                <w:szCs w:val="18"/>
              </w:rPr>
              <w:t xml:space="preserve"> tarihinde başlayacak olup Adaylar en geç 1</w:t>
            </w:r>
            <w:r w:rsidR="00150048">
              <w:rPr>
                <w:rFonts w:ascii="Times New Roman" w:hAnsi="Times New Roman" w:cs="Times New Roman"/>
                <w:b/>
                <w:bCs/>
                <w:color w:val="000000" w:themeColor="text1"/>
                <w:sz w:val="18"/>
                <w:szCs w:val="18"/>
              </w:rPr>
              <w:t>7</w:t>
            </w:r>
            <w:r w:rsidRPr="0041325C">
              <w:rPr>
                <w:rFonts w:ascii="Times New Roman" w:hAnsi="Times New Roman" w:cs="Times New Roman"/>
                <w:b/>
                <w:bCs/>
                <w:color w:val="000000" w:themeColor="text1"/>
                <w:sz w:val="18"/>
                <w:szCs w:val="18"/>
              </w:rPr>
              <w:t xml:space="preserve"> Eylül 20</w:t>
            </w:r>
            <w:r w:rsidR="00150048">
              <w:rPr>
                <w:rFonts w:ascii="Times New Roman" w:hAnsi="Times New Roman" w:cs="Times New Roman"/>
                <w:b/>
                <w:bCs/>
                <w:color w:val="000000" w:themeColor="text1"/>
                <w:sz w:val="18"/>
                <w:szCs w:val="18"/>
              </w:rPr>
              <w:t>21 Cuma günü saat 1</w:t>
            </w:r>
            <w:r w:rsidR="009262D0">
              <w:rPr>
                <w:rFonts w:ascii="Times New Roman" w:hAnsi="Times New Roman" w:cs="Times New Roman"/>
                <w:b/>
                <w:bCs/>
                <w:color w:val="000000" w:themeColor="text1"/>
                <w:sz w:val="18"/>
                <w:szCs w:val="18"/>
              </w:rPr>
              <w:t>6</w:t>
            </w:r>
            <w:r w:rsidR="00150048">
              <w:rPr>
                <w:rFonts w:ascii="Times New Roman" w:hAnsi="Times New Roman" w:cs="Times New Roman"/>
                <w:b/>
                <w:bCs/>
                <w:color w:val="000000" w:themeColor="text1"/>
                <w:sz w:val="18"/>
                <w:szCs w:val="18"/>
              </w:rPr>
              <w:t>.</w:t>
            </w:r>
            <w:r w:rsidRPr="0041325C">
              <w:rPr>
                <w:rFonts w:ascii="Times New Roman" w:hAnsi="Times New Roman" w:cs="Times New Roman"/>
                <w:b/>
                <w:bCs/>
                <w:color w:val="000000" w:themeColor="text1"/>
                <w:sz w:val="18"/>
                <w:szCs w:val="18"/>
              </w:rPr>
              <w:t>00’</w:t>
            </w:r>
            <w:r w:rsidR="00150048">
              <w:rPr>
                <w:rFonts w:ascii="Times New Roman" w:hAnsi="Times New Roman" w:cs="Times New Roman"/>
                <w:b/>
                <w:bCs/>
                <w:color w:val="000000" w:themeColor="text1"/>
                <w:sz w:val="18"/>
                <w:szCs w:val="18"/>
              </w:rPr>
              <w:t>y</w:t>
            </w:r>
            <w:r w:rsidRPr="0041325C">
              <w:rPr>
                <w:rFonts w:ascii="Times New Roman" w:hAnsi="Times New Roman" w:cs="Times New Roman"/>
                <w:b/>
                <w:bCs/>
                <w:color w:val="000000" w:themeColor="text1"/>
                <w:sz w:val="18"/>
                <w:szCs w:val="18"/>
              </w:rPr>
              <w:t>a kadar Eğitim Bilimleri Enstitüsüne gelerek yalnızca bir programa şahsen başvuru yapabilirler. Posta yoluyla başvuru kabul edilmemektedir</w:t>
            </w:r>
            <w:r w:rsidRPr="007B0BCB">
              <w:rPr>
                <w:rFonts w:ascii="Times New Roman" w:hAnsi="Times New Roman" w:cs="Times New Roman"/>
                <w:bCs/>
                <w:color w:val="000000" w:themeColor="text1"/>
                <w:sz w:val="18"/>
                <w:szCs w:val="18"/>
              </w:rPr>
              <w:t>.</w:t>
            </w:r>
          </w:p>
        </w:tc>
      </w:tr>
    </w:tbl>
    <w:p w:rsidR="001B7135" w:rsidRPr="007B0BCB" w:rsidRDefault="001B7135" w:rsidP="001B7135">
      <w:pPr>
        <w:autoSpaceDE w:val="0"/>
        <w:autoSpaceDN w:val="0"/>
        <w:adjustRightInd w:val="0"/>
        <w:spacing w:after="0" w:line="240" w:lineRule="auto"/>
        <w:rPr>
          <w:rFonts w:ascii="Times New Roman" w:hAnsi="Times New Roman" w:cs="Times New Roman"/>
          <w:b/>
          <w:bCs/>
          <w:sz w:val="18"/>
          <w:szCs w:val="18"/>
        </w:rPr>
      </w:pPr>
    </w:p>
    <w:p w:rsidR="005D586A" w:rsidRDefault="000C74E6" w:rsidP="00465F8F">
      <w:pPr>
        <w:autoSpaceDE w:val="0"/>
        <w:autoSpaceDN w:val="0"/>
        <w:adjustRightInd w:val="0"/>
        <w:spacing w:after="0" w:line="240" w:lineRule="auto"/>
        <w:rPr>
          <w:rFonts w:ascii="Times New Roman" w:hAnsi="Times New Roman" w:cs="Times New Roman"/>
          <w:b/>
          <w:bCs/>
          <w:sz w:val="18"/>
          <w:szCs w:val="18"/>
        </w:rPr>
      </w:pPr>
      <w:r w:rsidRPr="007B0BCB">
        <w:rPr>
          <w:rFonts w:ascii="Times New Roman" w:hAnsi="Times New Roman" w:cs="Times New Roman"/>
          <w:b/>
          <w:bCs/>
          <w:sz w:val="18"/>
          <w:szCs w:val="18"/>
        </w:rPr>
        <w:t>BAŞVURU İÇİN GEREKLİ EVRAKLAR:</w:t>
      </w:r>
    </w:p>
    <w:p w:rsidR="0041325C" w:rsidRPr="007B0BCB" w:rsidRDefault="0041325C" w:rsidP="00465F8F">
      <w:pPr>
        <w:autoSpaceDE w:val="0"/>
        <w:autoSpaceDN w:val="0"/>
        <w:adjustRightInd w:val="0"/>
        <w:spacing w:after="0" w:line="240" w:lineRule="auto"/>
        <w:rPr>
          <w:rFonts w:ascii="Times New Roman" w:hAnsi="Times New Roman" w:cs="Times New Roman"/>
          <w:b/>
          <w:bCs/>
          <w:color w:val="FF0000"/>
          <w:sz w:val="18"/>
          <w:szCs w:val="18"/>
        </w:rPr>
      </w:pPr>
    </w:p>
    <w:tbl>
      <w:tblPr>
        <w:tblStyle w:val="TabloKlavuzu"/>
        <w:tblW w:w="0" w:type="auto"/>
        <w:tblInd w:w="-5" w:type="dxa"/>
        <w:tblLook w:val="04A0" w:firstRow="1" w:lastRow="0" w:firstColumn="1" w:lastColumn="0" w:noHBand="0" w:noVBand="1"/>
      </w:tblPr>
      <w:tblGrid>
        <w:gridCol w:w="10199"/>
      </w:tblGrid>
      <w:tr w:rsidR="009F00A2" w:rsidRPr="007B0BCB" w:rsidTr="0041325C">
        <w:trPr>
          <w:trHeight w:val="1018"/>
        </w:trPr>
        <w:tc>
          <w:tcPr>
            <w:tcW w:w="10199" w:type="dxa"/>
          </w:tcPr>
          <w:p w:rsidR="009F00A2" w:rsidRPr="007B0BCB" w:rsidRDefault="001B7135" w:rsidP="005D586A">
            <w:pPr>
              <w:rPr>
                <w:rFonts w:ascii="Times New Roman" w:hAnsi="Times New Roman" w:cs="Times New Roman"/>
                <w:sz w:val="18"/>
                <w:szCs w:val="18"/>
              </w:rPr>
            </w:pPr>
            <w:r w:rsidRPr="007B0BCB">
              <w:rPr>
                <w:rFonts w:ascii="Times New Roman" w:hAnsi="Times New Roman" w:cs="Times New Roman"/>
                <w:bCs/>
                <w:sz w:val="18"/>
                <w:szCs w:val="18"/>
              </w:rPr>
              <w:t>1</w:t>
            </w:r>
            <w:r w:rsidRPr="007B0BCB">
              <w:rPr>
                <w:rFonts w:ascii="Times New Roman" w:hAnsi="Times New Roman" w:cs="Times New Roman"/>
                <w:sz w:val="18"/>
                <w:szCs w:val="18"/>
              </w:rPr>
              <w:t>- Özel Şartlı Öğrenci Başvuru Formu (</w:t>
            </w:r>
            <w:hyperlink r:id="rId5" w:history="1">
              <w:r w:rsidRPr="00AA18D7">
                <w:rPr>
                  <w:rStyle w:val="Kpr"/>
                  <w:rFonts w:ascii="Times New Roman" w:hAnsi="Times New Roman" w:cs="Times New Roman"/>
                  <w:sz w:val="18"/>
                  <w:szCs w:val="18"/>
                </w:rPr>
                <w:t>Form için tıklayınız</w:t>
              </w:r>
            </w:hyperlink>
            <w:r w:rsidRPr="007B0BCB">
              <w:rPr>
                <w:rFonts w:ascii="Times New Roman" w:hAnsi="Times New Roman" w:cs="Times New Roman"/>
                <w:sz w:val="18"/>
                <w:szCs w:val="18"/>
              </w:rPr>
              <w:t>.)</w:t>
            </w:r>
          </w:p>
          <w:p w:rsidR="001B7135" w:rsidRPr="007B0BCB" w:rsidRDefault="001B7135" w:rsidP="005D586A">
            <w:pPr>
              <w:rPr>
                <w:rFonts w:ascii="Times New Roman" w:hAnsi="Times New Roman" w:cs="Times New Roman"/>
                <w:sz w:val="18"/>
                <w:szCs w:val="18"/>
              </w:rPr>
            </w:pPr>
            <w:r w:rsidRPr="007B0BCB">
              <w:rPr>
                <w:rFonts w:ascii="Times New Roman" w:hAnsi="Times New Roman" w:cs="Times New Roman"/>
                <w:bCs/>
                <w:sz w:val="18"/>
                <w:szCs w:val="18"/>
              </w:rPr>
              <w:t xml:space="preserve">2- </w:t>
            </w:r>
            <w:r w:rsidRPr="007B0BCB">
              <w:rPr>
                <w:rFonts w:ascii="Times New Roman" w:hAnsi="Times New Roman" w:cs="Times New Roman"/>
                <w:sz w:val="18"/>
                <w:szCs w:val="18"/>
              </w:rPr>
              <w:t>Diploma veya mezuniyet belgesi (</w:t>
            </w:r>
            <w:r w:rsidR="000C74E6" w:rsidRPr="007B0BCB">
              <w:rPr>
                <w:rFonts w:ascii="Times New Roman" w:hAnsi="Times New Roman" w:cs="Times New Roman"/>
                <w:sz w:val="18"/>
                <w:szCs w:val="18"/>
              </w:rPr>
              <w:t>A</w:t>
            </w:r>
            <w:r w:rsidR="0070445C" w:rsidRPr="007B0BCB">
              <w:rPr>
                <w:rFonts w:ascii="Times New Roman" w:hAnsi="Times New Roman" w:cs="Times New Roman"/>
                <w:sz w:val="18"/>
                <w:szCs w:val="18"/>
              </w:rPr>
              <w:t>s</w:t>
            </w:r>
            <w:r w:rsidR="000C74E6" w:rsidRPr="007B0BCB">
              <w:rPr>
                <w:rFonts w:ascii="Times New Roman" w:hAnsi="Times New Roman" w:cs="Times New Roman"/>
                <w:sz w:val="18"/>
                <w:szCs w:val="18"/>
              </w:rPr>
              <w:t xml:space="preserve">lı ve 1 adet </w:t>
            </w:r>
            <w:r w:rsidRPr="007B0BCB">
              <w:rPr>
                <w:rFonts w:ascii="Times New Roman" w:hAnsi="Times New Roman" w:cs="Times New Roman"/>
                <w:sz w:val="18"/>
                <w:szCs w:val="18"/>
              </w:rPr>
              <w:t>fotokopi</w:t>
            </w:r>
            <w:r w:rsidR="000C74E6" w:rsidRPr="007B0BCB">
              <w:rPr>
                <w:rFonts w:ascii="Times New Roman" w:hAnsi="Times New Roman" w:cs="Times New Roman"/>
                <w:sz w:val="18"/>
                <w:szCs w:val="18"/>
              </w:rPr>
              <w:t>si</w:t>
            </w:r>
            <w:r w:rsidRPr="007B0BCB">
              <w:rPr>
                <w:rFonts w:ascii="Times New Roman" w:hAnsi="Times New Roman" w:cs="Times New Roman"/>
                <w:sz w:val="18"/>
                <w:szCs w:val="18"/>
              </w:rPr>
              <w:t>)</w:t>
            </w:r>
          </w:p>
          <w:p w:rsidR="001B7135" w:rsidRPr="007B0BCB" w:rsidRDefault="001B7135" w:rsidP="001B7135">
            <w:pPr>
              <w:autoSpaceDE w:val="0"/>
              <w:autoSpaceDN w:val="0"/>
              <w:adjustRightInd w:val="0"/>
              <w:rPr>
                <w:rFonts w:ascii="Times New Roman" w:hAnsi="Times New Roman" w:cs="Times New Roman"/>
                <w:sz w:val="18"/>
                <w:szCs w:val="18"/>
              </w:rPr>
            </w:pPr>
            <w:r w:rsidRPr="007B0BCB">
              <w:rPr>
                <w:rFonts w:ascii="Times New Roman" w:hAnsi="Times New Roman" w:cs="Times New Roman"/>
                <w:bCs/>
                <w:sz w:val="18"/>
                <w:szCs w:val="18"/>
              </w:rPr>
              <w:t xml:space="preserve">3- </w:t>
            </w:r>
            <w:r w:rsidR="0070445C" w:rsidRPr="007B0BCB">
              <w:rPr>
                <w:rFonts w:ascii="Times New Roman" w:hAnsi="Times New Roman" w:cs="Times New Roman"/>
                <w:sz w:val="18"/>
                <w:szCs w:val="18"/>
              </w:rPr>
              <w:t xml:space="preserve">ALES </w:t>
            </w:r>
            <w:r w:rsidR="00D42C31" w:rsidRPr="007B0BCB">
              <w:rPr>
                <w:rFonts w:ascii="Times New Roman" w:hAnsi="Times New Roman" w:cs="Times New Roman"/>
                <w:sz w:val="18"/>
                <w:szCs w:val="18"/>
              </w:rPr>
              <w:t xml:space="preserve">ÖSYM </w:t>
            </w:r>
            <w:r w:rsidR="0070445C" w:rsidRPr="007B0BCB">
              <w:rPr>
                <w:rFonts w:ascii="Times New Roman" w:hAnsi="Times New Roman" w:cs="Times New Roman"/>
                <w:sz w:val="18"/>
                <w:szCs w:val="18"/>
              </w:rPr>
              <w:t xml:space="preserve">(üzerinde doğrulma kodu olan ) </w:t>
            </w:r>
            <w:r w:rsidR="00D42C31" w:rsidRPr="007B0BCB">
              <w:rPr>
                <w:rFonts w:ascii="Times New Roman" w:hAnsi="Times New Roman" w:cs="Times New Roman"/>
                <w:sz w:val="18"/>
                <w:szCs w:val="18"/>
              </w:rPr>
              <w:t>çıktısı.</w:t>
            </w:r>
          </w:p>
          <w:p w:rsidR="001B7135" w:rsidRPr="007B0BCB" w:rsidRDefault="001B7135" w:rsidP="001B7135">
            <w:pPr>
              <w:rPr>
                <w:rFonts w:ascii="Times New Roman" w:hAnsi="Times New Roman" w:cs="Times New Roman"/>
                <w:sz w:val="18"/>
                <w:szCs w:val="18"/>
              </w:rPr>
            </w:pPr>
            <w:r w:rsidRPr="007B0BCB">
              <w:rPr>
                <w:rFonts w:ascii="Times New Roman" w:hAnsi="Times New Roman" w:cs="Times New Roman"/>
                <w:bCs/>
                <w:sz w:val="18"/>
                <w:szCs w:val="18"/>
              </w:rPr>
              <w:t xml:space="preserve">4- </w:t>
            </w:r>
            <w:r w:rsidRPr="007B0BCB">
              <w:rPr>
                <w:rFonts w:ascii="Times New Roman" w:hAnsi="Times New Roman" w:cs="Times New Roman"/>
                <w:sz w:val="18"/>
                <w:szCs w:val="18"/>
              </w:rPr>
              <w:t xml:space="preserve">Not Döküm Belgesi </w:t>
            </w:r>
            <w:r w:rsidR="009262D0">
              <w:rPr>
                <w:rFonts w:ascii="Times New Roman" w:hAnsi="Times New Roman" w:cs="Times New Roman"/>
                <w:sz w:val="18"/>
                <w:szCs w:val="18"/>
              </w:rPr>
              <w:t>(</w:t>
            </w:r>
            <w:r w:rsidR="009262D0" w:rsidRPr="009262D0">
              <w:rPr>
                <w:rFonts w:ascii="Times New Roman" w:hAnsi="Times New Roman" w:cs="Times New Roman"/>
                <w:sz w:val="18"/>
                <w:szCs w:val="18"/>
              </w:rPr>
              <w:t>Transkript</w:t>
            </w:r>
            <w:r w:rsidR="009262D0">
              <w:rPr>
                <w:rFonts w:ascii="Times New Roman" w:hAnsi="Times New Roman" w:cs="Times New Roman"/>
                <w:sz w:val="18"/>
                <w:szCs w:val="18"/>
              </w:rPr>
              <w:t>)</w:t>
            </w:r>
            <w:r w:rsidR="009262D0" w:rsidRPr="009262D0">
              <w:rPr>
                <w:rFonts w:ascii="Times New Roman" w:hAnsi="Times New Roman" w:cs="Times New Roman"/>
                <w:sz w:val="18"/>
                <w:szCs w:val="18"/>
              </w:rPr>
              <w:t xml:space="preserve"> </w:t>
            </w:r>
            <w:r w:rsidRPr="007B0BCB">
              <w:rPr>
                <w:rFonts w:ascii="Times New Roman" w:hAnsi="Times New Roman" w:cs="Times New Roman"/>
                <w:sz w:val="18"/>
                <w:szCs w:val="18"/>
              </w:rPr>
              <w:t>(</w:t>
            </w:r>
            <w:r w:rsidR="009262D0">
              <w:rPr>
                <w:rFonts w:ascii="Times New Roman" w:hAnsi="Times New Roman" w:cs="Times New Roman"/>
                <w:sz w:val="18"/>
                <w:szCs w:val="18"/>
              </w:rPr>
              <w:t>Aslı ve f</w:t>
            </w:r>
            <w:r w:rsidRPr="007B0BCB">
              <w:rPr>
                <w:rFonts w:ascii="Times New Roman" w:hAnsi="Times New Roman" w:cs="Times New Roman"/>
                <w:sz w:val="18"/>
                <w:szCs w:val="18"/>
              </w:rPr>
              <w:t>otokopi)</w:t>
            </w:r>
          </w:p>
          <w:p w:rsidR="001B7135" w:rsidRDefault="001333BC" w:rsidP="001B7135">
            <w:pPr>
              <w:rPr>
                <w:rFonts w:ascii="Times New Roman" w:hAnsi="Times New Roman" w:cs="Times New Roman"/>
                <w:bCs/>
                <w:sz w:val="18"/>
                <w:szCs w:val="18"/>
              </w:rPr>
            </w:pPr>
            <w:r>
              <w:rPr>
                <w:rFonts w:ascii="Times New Roman" w:hAnsi="Times New Roman" w:cs="Times New Roman"/>
                <w:bCs/>
                <w:sz w:val="18"/>
                <w:szCs w:val="18"/>
              </w:rPr>
              <w:t>5</w:t>
            </w:r>
            <w:r w:rsidR="001B7135" w:rsidRPr="007B0BCB">
              <w:rPr>
                <w:rFonts w:ascii="Times New Roman" w:hAnsi="Times New Roman" w:cs="Times New Roman"/>
                <w:bCs/>
                <w:sz w:val="18"/>
                <w:szCs w:val="18"/>
              </w:rPr>
              <w:t xml:space="preserve">- Özel şartlı durumunu gösterir </w:t>
            </w:r>
            <w:r w:rsidR="001B7135" w:rsidRPr="007B0BCB">
              <w:rPr>
                <w:rFonts w:ascii="Times New Roman" w:hAnsi="Times New Roman" w:cs="Times New Roman"/>
                <w:sz w:val="18"/>
                <w:szCs w:val="18"/>
              </w:rPr>
              <w:t xml:space="preserve">belge </w:t>
            </w:r>
            <w:r w:rsidR="001B7135" w:rsidRPr="007B0BCB">
              <w:rPr>
                <w:rFonts w:ascii="Times New Roman" w:hAnsi="Times New Roman" w:cs="Times New Roman"/>
                <w:bCs/>
                <w:sz w:val="18"/>
                <w:szCs w:val="18"/>
              </w:rPr>
              <w:t>(aslı ve fotokopisi)</w:t>
            </w:r>
          </w:p>
          <w:p w:rsidR="008270D8" w:rsidRDefault="008270D8" w:rsidP="008270D8">
            <w:pPr>
              <w:rPr>
                <w:rFonts w:ascii="Times New Roman" w:hAnsi="Times New Roman" w:cs="Times New Roman"/>
                <w:sz w:val="18"/>
                <w:szCs w:val="18"/>
              </w:rPr>
            </w:pPr>
            <w:r>
              <w:rPr>
                <w:rFonts w:ascii="Times New Roman" w:hAnsi="Times New Roman" w:cs="Times New Roman"/>
                <w:sz w:val="18"/>
                <w:szCs w:val="18"/>
              </w:rPr>
              <w:t>6- Nüfus Cüzdanı fotokopisi</w:t>
            </w:r>
          </w:p>
          <w:p w:rsidR="008270D8" w:rsidRDefault="008270D8" w:rsidP="008270D8">
            <w:pPr>
              <w:rPr>
                <w:rFonts w:ascii="Times New Roman" w:hAnsi="Times New Roman" w:cs="Times New Roman"/>
                <w:sz w:val="18"/>
                <w:szCs w:val="18"/>
              </w:rPr>
            </w:pPr>
            <w:r>
              <w:rPr>
                <w:rFonts w:ascii="Times New Roman" w:hAnsi="Times New Roman" w:cs="Times New Roman"/>
                <w:sz w:val="18"/>
                <w:szCs w:val="18"/>
              </w:rPr>
              <w:t>7- 3 (üç) adet fotoğraf</w:t>
            </w:r>
          </w:p>
          <w:p w:rsidR="00940D73" w:rsidRPr="003638EE" w:rsidRDefault="00940D73" w:rsidP="008270D8">
            <w:pPr>
              <w:rPr>
                <w:rFonts w:ascii="Times New Roman" w:hAnsi="Times New Roman" w:cs="Times New Roman"/>
                <w:sz w:val="18"/>
                <w:szCs w:val="18"/>
              </w:rPr>
            </w:pPr>
            <w:r>
              <w:rPr>
                <w:rFonts w:ascii="Times New Roman" w:hAnsi="Times New Roman" w:cs="Times New Roman"/>
                <w:sz w:val="18"/>
                <w:szCs w:val="18"/>
              </w:rPr>
              <w:t>8-</w:t>
            </w:r>
            <w:r>
              <w:t xml:space="preserve"> </w:t>
            </w:r>
            <w:r w:rsidRPr="00940D73">
              <w:rPr>
                <w:rFonts w:ascii="Times New Roman" w:hAnsi="Times New Roman" w:cs="Times New Roman"/>
                <w:sz w:val="18"/>
                <w:szCs w:val="18"/>
              </w:rPr>
              <w:t>Askerlik Son Durum Belgesi (son 1 ay içerisinde )</w:t>
            </w:r>
          </w:p>
          <w:p w:rsidR="008270D8" w:rsidRPr="007B0BCB" w:rsidRDefault="008270D8" w:rsidP="008270D8">
            <w:pPr>
              <w:rPr>
                <w:rFonts w:ascii="Times New Roman" w:hAnsi="Times New Roman" w:cs="Times New Roman"/>
                <w:sz w:val="18"/>
                <w:szCs w:val="18"/>
              </w:rPr>
            </w:pPr>
          </w:p>
        </w:tc>
      </w:tr>
    </w:tbl>
    <w:p w:rsidR="005D586A" w:rsidRPr="007B0BCB" w:rsidRDefault="005D586A" w:rsidP="005D586A">
      <w:pPr>
        <w:rPr>
          <w:rFonts w:ascii="Times New Roman" w:hAnsi="Times New Roman" w:cs="Times New Roman"/>
          <w:sz w:val="18"/>
          <w:szCs w:val="18"/>
        </w:rPr>
      </w:pPr>
    </w:p>
    <w:p w:rsidR="005D586A" w:rsidRPr="007B0BCB" w:rsidRDefault="005D586A" w:rsidP="005D586A">
      <w:pPr>
        <w:rPr>
          <w:rFonts w:ascii="Times New Roman" w:hAnsi="Times New Roman" w:cs="Times New Roman"/>
          <w:b/>
          <w:bCs/>
          <w:sz w:val="18"/>
          <w:szCs w:val="18"/>
        </w:rPr>
      </w:pPr>
      <w:r w:rsidRPr="007B0BCB">
        <w:rPr>
          <w:rFonts w:ascii="Times New Roman" w:hAnsi="Times New Roman" w:cs="Times New Roman"/>
          <w:b/>
          <w:bCs/>
          <w:sz w:val="18"/>
          <w:szCs w:val="18"/>
        </w:rPr>
        <w:t>BAŞVURULARIN DEĞERLENDİRİLMESİ:</w:t>
      </w:r>
    </w:p>
    <w:tbl>
      <w:tblPr>
        <w:tblStyle w:val="TabloKlavuzu"/>
        <w:tblW w:w="0" w:type="auto"/>
        <w:tblInd w:w="-5" w:type="dxa"/>
        <w:tblLook w:val="04A0" w:firstRow="1" w:lastRow="0" w:firstColumn="1" w:lastColumn="0" w:noHBand="0" w:noVBand="1"/>
      </w:tblPr>
      <w:tblGrid>
        <w:gridCol w:w="10199"/>
      </w:tblGrid>
      <w:tr w:rsidR="005D586A" w:rsidRPr="007B0BCB" w:rsidTr="00646D46">
        <w:trPr>
          <w:trHeight w:val="1334"/>
        </w:trPr>
        <w:tc>
          <w:tcPr>
            <w:tcW w:w="10199" w:type="dxa"/>
            <w:vAlign w:val="center"/>
          </w:tcPr>
          <w:p w:rsidR="005D586A" w:rsidRPr="007B0BCB" w:rsidRDefault="005D586A" w:rsidP="00F325BA">
            <w:pPr>
              <w:jc w:val="both"/>
              <w:rPr>
                <w:rFonts w:ascii="Times New Roman" w:hAnsi="Times New Roman" w:cs="Times New Roman"/>
                <w:sz w:val="18"/>
                <w:szCs w:val="18"/>
              </w:rPr>
            </w:pPr>
            <w:r w:rsidRPr="007B0BCB">
              <w:rPr>
                <w:rFonts w:ascii="Times New Roman" w:hAnsi="Times New Roman" w:cs="Times New Roman"/>
                <w:sz w:val="18"/>
                <w:szCs w:val="18"/>
              </w:rPr>
              <w:t>Başarı değerlendirme notunun hesaplanması:</w:t>
            </w:r>
          </w:p>
          <w:p w:rsidR="005D586A" w:rsidRPr="007B0BCB" w:rsidRDefault="005D586A" w:rsidP="00646D46">
            <w:pPr>
              <w:pStyle w:val="ListeParagraf"/>
              <w:numPr>
                <w:ilvl w:val="0"/>
                <w:numId w:val="2"/>
              </w:numPr>
              <w:autoSpaceDE w:val="0"/>
              <w:autoSpaceDN w:val="0"/>
              <w:adjustRightInd w:val="0"/>
              <w:jc w:val="both"/>
              <w:rPr>
                <w:rFonts w:ascii="Times New Roman" w:eastAsia="Wingdings-Regular" w:hAnsi="Times New Roman" w:cs="Times New Roman"/>
                <w:sz w:val="18"/>
                <w:szCs w:val="18"/>
              </w:rPr>
            </w:pPr>
            <w:r w:rsidRPr="007B0BCB">
              <w:rPr>
                <w:rFonts w:ascii="Times New Roman" w:eastAsia="Wingdings-Regular" w:hAnsi="Times New Roman" w:cs="Times New Roman"/>
                <w:sz w:val="18"/>
                <w:szCs w:val="18"/>
              </w:rPr>
              <w:t>ALES notunun % 50’si,</w:t>
            </w:r>
          </w:p>
          <w:p w:rsidR="005D586A" w:rsidRPr="007B0BCB" w:rsidRDefault="005D586A" w:rsidP="00646D46">
            <w:pPr>
              <w:pStyle w:val="ListeParagraf"/>
              <w:numPr>
                <w:ilvl w:val="0"/>
                <w:numId w:val="2"/>
              </w:numPr>
              <w:autoSpaceDE w:val="0"/>
              <w:autoSpaceDN w:val="0"/>
              <w:adjustRightInd w:val="0"/>
              <w:jc w:val="both"/>
              <w:rPr>
                <w:rFonts w:ascii="Times New Roman" w:eastAsia="Wingdings-Regular" w:hAnsi="Times New Roman" w:cs="Times New Roman"/>
                <w:sz w:val="18"/>
                <w:szCs w:val="18"/>
              </w:rPr>
            </w:pPr>
            <w:r w:rsidRPr="007B0BCB">
              <w:rPr>
                <w:rFonts w:ascii="Times New Roman" w:eastAsia="Wingdings-Regular" w:hAnsi="Times New Roman" w:cs="Times New Roman"/>
                <w:sz w:val="18"/>
                <w:szCs w:val="18"/>
              </w:rPr>
              <w:t>Mezun olduğu lisans programındaki mezuniyet not ortalamasının % 50’si,</w:t>
            </w:r>
          </w:p>
          <w:p w:rsidR="005D586A" w:rsidRPr="007B0BCB" w:rsidRDefault="001B7135" w:rsidP="00F325BA">
            <w:pPr>
              <w:autoSpaceDE w:val="0"/>
              <w:autoSpaceDN w:val="0"/>
              <w:adjustRightInd w:val="0"/>
              <w:jc w:val="both"/>
              <w:rPr>
                <w:rFonts w:ascii="Times New Roman" w:hAnsi="Times New Roman" w:cs="Times New Roman"/>
                <w:sz w:val="18"/>
                <w:szCs w:val="18"/>
              </w:rPr>
            </w:pPr>
            <w:r w:rsidRPr="007B0BCB">
              <w:rPr>
                <w:rFonts w:ascii="Times New Roman" w:hAnsi="Times New Roman" w:cs="Times New Roman"/>
                <w:sz w:val="18"/>
                <w:szCs w:val="18"/>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tc>
      </w:tr>
    </w:tbl>
    <w:p w:rsidR="005D586A" w:rsidRPr="007B0BCB" w:rsidRDefault="005D586A" w:rsidP="005D586A">
      <w:pPr>
        <w:rPr>
          <w:rFonts w:ascii="Times New Roman" w:hAnsi="Times New Roman" w:cs="Times New Roman"/>
          <w:sz w:val="18"/>
          <w:szCs w:val="18"/>
        </w:rPr>
      </w:pPr>
    </w:p>
    <w:p w:rsidR="00FA6DA4" w:rsidRPr="007B0BCB" w:rsidRDefault="00FA6DA4" w:rsidP="005D586A">
      <w:pPr>
        <w:rPr>
          <w:rFonts w:ascii="Times New Roman" w:hAnsi="Times New Roman" w:cs="Times New Roman"/>
          <w:sz w:val="18"/>
          <w:szCs w:val="18"/>
        </w:rPr>
      </w:pPr>
      <w:r w:rsidRPr="007B0BCB">
        <w:rPr>
          <w:rFonts w:ascii="Times New Roman" w:hAnsi="Times New Roman" w:cs="Times New Roman"/>
          <w:b/>
          <w:bCs/>
          <w:sz w:val="18"/>
          <w:szCs w:val="18"/>
        </w:rPr>
        <w:t>BAŞVURU VE KAYIT TAKVİMİ</w:t>
      </w:r>
    </w:p>
    <w:tbl>
      <w:tblPr>
        <w:tblStyle w:val="TabloKlavuzu"/>
        <w:tblW w:w="0" w:type="auto"/>
        <w:tblLook w:val="04A0" w:firstRow="1" w:lastRow="0" w:firstColumn="1" w:lastColumn="0" w:noHBand="0" w:noVBand="1"/>
      </w:tblPr>
      <w:tblGrid>
        <w:gridCol w:w="5524"/>
        <w:gridCol w:w="4670"/>
      </w:tblGrid>
      <w:tr w:rsidR="005D586A" w:rsidRPr="007B0BCB" w:rsidTr="007A113F">
        <w:tc>
          <w:tcPr>
            <w:tcW w:w="5524" w:type="dxa"/>
          </w:tcPr>
          <w:p w:rsidR="005D586A" w:rsidRPr="007B0BCB" w:rsidRDefault="005D586A" w:rsidP="005D586A">
            <w:pPr>
              <w:rPr>
                <w:rFonts w:ascii="Times New Roman" w:hAnsi="Times New Roman" w:cs="Times New Roman"/>
                <w:sz w:val="18"/>
                <w:szCs w:val="18"/>
              </w:rPr>
            </w:pPr>
            <w:r w:rsidRPr="007B0BCB">
              <w:rPr>
                <w:rFonts w:ascii="Times New Roman" w:hAnsi="Times New Roman" w:cs="Times New Roman"/>
                <w:bCs/>
                <w:sz w:val="18"/>
                <w:szCs w:val="18"/>
              </w:rPr>
              <w:t>Ön Başvuru Tarihi</w:t>
            </w:r>
          </w:p>
        </w:tc>
        <w:tc>
          <w:tcPr>
            <w:tcW w:w="4670" w:type="dxa"/>
          </w:tcPr>
          <w:p w:rsidR="005D586A" w:rsidRPr="007B0BCB" w:rsidRDefault="007A113F" w:rsidP="007705F1">
            <w:pPr>
              <w:rPr>
                <w:rFonts w:ascii="Times New Roman" w:hAnsi="Times New Roman" w:cs="Times New Roman"/>
                <w:sz w:val="18"/>
                <w:szCs w:val="18"/>
              </w:rPr>
            </w:pPr>
            <w:r w:rsidRPr="007B0BCB">
              <w:rPr>
                <w:rFonts w:ascii="Times New Roman" w:hAnsi="Times New Roman" w:cs="Times New Roman"/>
                <w:sz w:val="18"/>
                <w:szCs w:val="18"/>
              </w:rPr>
              <w:t>13</w:t>
            </w:r>
            <w:r w:rsidR="007705F1">
              <w:rPr>
                <w:rFonts w:ascii="Times New Roman" w:hAnsi="Times New Roman" w:cs="Times New Roman"/>
                <w:sz w:val="18"/>
                <w:szCs w:val="18"/>
              </w:rPr>
              <w:t xml:space="preserve"> - 17</w:t>
            </w:r>
            <w:r w:rsidRPr="007B0BCB">
              <w:rPr>
                <w:rFonts w:ascii="Times New Roman" w:hAnsi="Times New Roman" w:cs="Times New Roman"/>
                <w:sz w:val="18"/>
                <w:szCs w:val="18"/>
              </w:rPr>
              <w:t xml:space="preserve"> Eylül 20</w:t>
            </w:r>
            <w:r w:rsidR="007705F1">
              <w:rPr>
                <w:rFonts w:ascii="Times New Roman" w:hAnsi="Times New Roman" w:cs="Times New Roman"/>
                <w:sz w:val="18"/>
                <w:szCs w:val="18"/>
              </w:rPr>
              <w:t>21</w:t>
            </w:r>
          </w:p>
        </w:tc>
      </w:tr>
      <w:tr w:rsidR="005D586A" w:rsidRPr="007B0BCB" w:rsidTr="007A113F">
        <w:tc>
          <w:tcPr>
            <w:tcW w:w="5524" w:type="dxa"/>
          </w:tcPr>
          <w:p w:rsidR="005D586A" w:rsidRPr="007B0BCB" w:rsidRDefault="005D586A" w:rsidP="005D586A">
            <w:pPr>
              <w:rPr>
                <w:rFonts w:ascii="Times New Roman" w:hAnsi="Times New Roman" w:cs="Times New Roman"/>
                <w:sz w:val="18"/>
                <w:szCs w:val="18"/>
              </w:rPr>
            </w:pPr>
            <w:r w:rsidRPr="007B0BCB">
              <w:rPr>
                <w:rFonts w:ascii="Times New Roman" w:hAnsi="Times New Roman" w:cs="Times New Roman"/>
                <w:bCs/>
                <w:sz w:val="18"/>
                <w:szCs w:val="18"/>
              </w:rPr>
              <w:t>Kayıt Hakkı Kazananların İlanı</w:t>
            </w:r>
          </w:p>
        </w:tc>
        <w:tc>
          <w:tcPr>
            <w:tcW w:w="4670" w:type="dxa"/>
          </w:tcPr>
          <w:p w:rsidR="005D586A" w:rsidRPr="007B0BCB" w:rsidRDefault="007705F1" w:rsidP="005D586A">
            <w:pPr>
              <w:rPr>
                <w:rFonts w:ascii="Times New Roman" w:hAnsi="Times New Roman" w:cs="Times New Roman"/>
                <w:sz w:val="18"/>
                <w:szCs w:val="18"/>
              </w:rPr>
            </w:pPr>
            <w:r>
              <w:rPr>
                <w:rFonts w:ascii="Times New Roman" w:hAnsi="Times New Roman" w:cs="Times New Roman"/>
                <w:sz w:val="18"/>
                <w:szCs w:val="18"/>
              </w:rPr>
              <w:t>24</w:t>
            </w:r>
            <w:r w:rsidRPr="007B0BCB">
              <w:rPr>
                <w:rFonts w:ascii="Times New Roman" w:hAnsi="Times New Roman" w:cs="Times New Roman"/>
                <w:sz w:val="18"/>
                <w:szCs w:val="18"/>
              </w:rPr>
              <w:t xml:space="preserve"> Eylül 20</w:t>
            </w:r>
            <w:r>
              <w:rPr>
                <w:rFonts w:ascii="Times New Roman" w:hAnsi="Times New Roman" w:cs="Times New Roman"/>
                <w:sz w:val="18"/>
                <w:szCs w:val="18"/>
              </w:rPr>
              <w:t xml:space="preserve">21 </w:t>
            </w:r>
            <w:r w:rsidR="007A113F" w:rsidRPr="007B0BCB">
              <w:rPr>
                <w:rFonts w:ascii="Times New Roman" w:hAnsi="Times New Roman" w:cs="Times New Roman"/>
                <w:sz w:val="18"/>
                <w:szCs w:val="18"/>
              </w:rPr>
              <w:t>Saat</w:t>
            </w:r>
            <w:r>
              <w:rPr>
                <w:rFonts w:ascii="Times New Roman" w:hAnsi="Times New Roman" w:cs="Times New Roman"/>
                <w:sz w:val="18"/>
                <w:szCs w:val="18"/>
              </w:rPr>
              <w:t>:</w:t>
            </w:r>
            <w:r w:rsidR="007A113F" w:rsidRPr="007B0BCB">
              <w:rPr>
                <w:rFonts w:ascii="Times New Roman" w:hAnsi="Times New Roman" w:cs="Times New Roman"/>
                <w:sz w:val="18"/>
                <w:szCs w:val="18"/>
              </w:rPr>
              <w:t xml:space="preserve"> 17.00</w:t>
            </w:r>
          </w:p>
        </w:tc>
      </w:tr>
      <w:tr w:rsidR="005D586A" w:rsidRPr="007B0BCB" w:rsidTr="007A113F">
        <w:tc>
          <w:tcPr>
            <w:tcW w:w="5524" w:type="dxa"/>
          </w:tcPr>
          <w:p w:rsidR="005D586A" w:rsidRPr="007B0BCB" w:rsidRDefault="005D586A" w:rsidP="005D586A">
            <w:pPr>
              <w:rPr>
                <w:rFonts w:ascii="Times New Roman" w:hAnsi="Times New Roman" w:cs="Times New Roman"/>
                <w:sz w:val="18"/>
                <w:szCs w:val="18"/>
              </w:rPr>
            </w:pPr>
            <w:r w:rsidRPr="007B0BCB">
              <w:rPr>
                <w:rFonts w:ascii="Times New Roman" w:hAnsi="Times New Roman" w:cs="Times New Roman"/>
                <w:bCs/>
                <w:sz w:val="18"/>
                <w:szCs w:val="18"/>
              </w:rPr>
              <w:t>Kayıt ve Derse Yazılma</w:t>
            </w:r>
          </w:p>
        </w:tc>
        <w:tc>
          <w:tcPr>
            <w:tcW w:w="4670" w:type="dxa"/>
          </w:tcPr>
          <w:p w:rsidR="005D586A" w:rsidRPr="007B0BCB" w:rsidRDefault="007705F1" w:rsidP="007A113F">
            <w:pPr>
              <w:rPr>
                <w:rFonts w:ascii="Times New Roman" w:hAnsi="Times New Roman" w:cs="Times New Roman"/>
                <w:sz w:val="18"/>
                <w:szCs w:val="18"/>
              </w:rPr>
            </w:pPr>
            <w:r>
              <w:rPr>
                <w:rFonts w:ascii="Times New Roman" w:hAnsi="Times New Roman" w:cs="Times New Roman"/>
                <w:sz w:val="18"/>
                <w:szCs w:val="18"/>
              </w:rPr>
              <w:t>27, 28</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r w:rsidRPr="007B0BCB">
              <w:rPr>
                <w:rFonts w:ascii="Times New Roman" w:hAnsi="Times New Roman" w:cs="Times New Roman"/>
                <w:sz w:val="18"/>
                <w:szCs w:val="18"/>
              </w:rPr>
              <w:t xml:space="preserve"> </w:t>
            </w:r>
            <w:r w:rsidR="007A113F" w:rsidRPr="007B0BCB">
              <w:rPr>
                <w:rFonts w:ascii="Times New Roman" w:hAnsi="Times New Roman" w:cs="Times New Roman"/>
                <w:sz w:val="18"/>
                <w:szCs w:val="18"/>
              </w:rPr>
              <w:t>(Enstitüye gelerek)</w:t>
            </w:r>
          </w:p>
        </w:tc>
      </w:tr>
      <w:tr w:rsidR="005D586A" w:rsidRPr="007B0BCB" w:rsidTr="007A113F">
        <w:tc>
          <w:tcPr>
            <w:tcW w:w="5524" w:type="dxa"/>
          </w:tcPr>
          <w:p w:rsidR="005D586A" w:rsidRPr="007B0BCB" w:rsidRDefault="005D586A" w:rsidP="005D586A">
            <w:pPr>
              <w:rPr>
                <w:rFonts w:ascii="Times New Roman" w:hAnsi="Times New Roman" w:cs="Times New Roman"/>
                <w:sz w:val="18"/>
                <w:szCs w:val="18"/>
              </w:rPr>
            </w:pPr>
            <w:r w:rsidRPr="007B0BCB">
              <w:rPr>
                <w:rFonts w:ascii="Times New Roman" w:hAnsi="Times New Roman" w:cs="Times New Roman"/>
                <w:bCs/>
                <w:sz w:val="18"/>
                <w:szCs w:val="18"/>
              </w:rPr>
              <w:t>Yedek Öğrenci İlanı</w:t>
            </w:r>
          </w:p>
        </w:tc>
        <w:tc>
          <w:tcPr>
            <w:tcW w:w="4670" w:type="dxa"/>
          </w:tcPr>
          <w:p w:rsidR="005D586A" w:rsidRPr="007B0BCB" w:rsidRDefault="007705F1" w:rsidP="007705F1">
            <w:pPr>
              <w:rPr>
                <w:rFonts w:ascii="Times New Roman" w:hAnsi="Times New Roman" w:cs="Times New Roman"/>
                <w:sz w:val="18"/>
                <w:szCs w:val="18"/>
              </w:rPr>
            </w:pPr>
            <w:r>
              <w:rPr>
                <w:rFonts w:ascii="Times New Roman" w:hAnsi="Times New Roman" w:cs="Times New Roman"/>
                <w:sz w:val="18"/>
                <w:szCs w:val="18"/>
              </w:rPr>
              <w:t>28</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r w:rsidR="007A113F" w:rsidRPr="007B0BCB">
              <w:rPr>
                <w:rFonts w:ascii="Times New Roman" w:hAnsi="Times New Roman" w:cs="Times New Roman"/>
                <w:sz w:val="18"/>
                <w:szCs w:val="18"/>
              </w:rPr>
              <w:t>Saat</w:t>
            </w:r>
            <w:r>
              <w:rPr>
                <w:rFonts w:ascii="Times New Roman" w:hAnsi="Times New Roman" w:cs="Times New Roman"/>
                <w:sz w:val="18"/>
                <w:szCs w:val="18"/>
              </w:rPr>
              <w:t>:</w:t>
            </w:r>
            <w:r w:rsidR="007A113F" w:rsidRPr="007B0BCB">
              <w:rPr>
                <w:rFonts w:ascii="Times New Roman" w:hAnsi="Times New Roman" w:cs="Times New Roman"/>
                <w:sz w:val="18"/>
                <w:szCs w:val="18"/>
              </w:rPr>
              <w:t xml:space="preserve"> 17.</w:t>
            </w:r>
            <w:r>
              <w:rPr>
                <w:rFonts w:ascii="Times New Roman" w:hAnsi="Times New Roman" w:cs="Times New Roman"/>
                <w:sz w:val="18"/>
                <w:szCs w:val="18"/>
              </w:rPr>
              <w:t>3</w:t>
            </w:r>
            <w:r w:rsidR="007A113F" w:rsidRPr="007B0BCB">
              <w:rPr>
                <w:rFonts w:ascii="Times New Roman" w:hAnsi="Times New Roman" w:cs="Times New Roman"/>
                <w:sz w:val="18"/>
                <w:szCs w:val="18"/>
              </w:rPr>
              <w:t>0</w:t>
            </w:r>
          </w:p>
        </w:tc>
      </w:tr>
      <w:tr w:rsidR="005D586A" w:rsidRPr="007B0BCB" w:rsidTr="007A113F">
        <w:tc>
          <w:tcPr>
            <w:tcW w:w="5524" w:type="dxa"/>
          </w:tcPr>
          <w:p w:rsidR="005D586A" w:rsidRPr="007B0BCB" w:rsidRDefault="005D586A" w:rsidP="005D586A">
            <w:pPr>
              <w:rPr>
                <w:rFonts w:ascii="Times New Roman" w:hAnsi="Times New Roman" w:cs="Times New Roman"/>
                <w:sz w:val="18"/>
                <w:szCs w:val="18"/>
              </w:rPr>
            </w:pPr>
            <w:r w:rsidRPr="007B0BCB">
              <w:rPr>
                <w:rFonts w:ascii="Times New Roman" w:hAnsi="Times New Roman" w:cs="Times New Roman"/>
                <w:bCs/>
                <w:sz w:val="18"/>
                <w:szCs w:val="18"/>
              </w:rPr>
              <w:t>I.</w:t>
            </w:r>
            <w:r w:rsidR="007A113F" w:rsidRPr="007B0BCB">
              <w:rPr>
                <w:rFonts w:ascii="Times New Roman" w:hAnsi="Times New Roman" w:cs="Times New Roman"/>
                <w:bCs/>
                <w:sz w:val="18"/>
                <w:szCs w:val="18"/>
              </w:rPr>
              <w:t xml:space="preserve"> </w:t>
            </w:r>
            <w:r w:rsidRPr="007B0BCB">
              <w:rPr>
                <w:rFonts w:ascii="Times New Roman" w:hAnsi="Times New Roman" w:cs="Times New Roman"/>
                <w:bCs/>
                <w:sz w:val="18"/>
                <w:szCs w:val="18"/>
              </w:rPr>
              <w:t>Yedek Öğrenci Kaydı (Asil listedeki öğrenciler kayıt yaptıramaz)</w:t>
            </w:r>
          </w:p>
        </w:tc>
        <w:tc>
          <w:tcPr>
            <w:tcW w:w="4670" w:type="dxa"/>
          </w:tcPr>
          <w:p w:rsidR="005D586A" w:rsidRPr="007B0BCB" w:rsidRDefault="007705F1" w:rsidP="005D586A">
            <w:pPr>
              <w:rPr>
                <w:rFonts w:ascii="Times New Roman" w:hAnsi="Times New Roman" w:cs="Times New Roman"/>
                <w:sz w:val="18"/>
                <w:szCs w:val="18"/>
              </w:rPr>
            </w:pPr>
            <w:r>
              <w:rPr>
                <w:rFonts w:ascii="Times New Roman" w:hAnsi="Times New Roman" w:cs="Times New Roman"/>
                <w:sz w:val="18"/>
                <w:szCs w:val="18"/>
              </w:rPr>
              <w:t>29</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r w:rsidRPr="007B0BCB">
              <w:rPr>
                <w:rFonts w:ascii="Times New Roman" w:hAnsi="Times New Roman" w:cs="Times New Roman"/>
                <w:sz w:val="18"/>
                <w:szCs w:val="18"/>
              </w:rPr>
              <w:t xml:space="preserve"> </w:t>
            </w:r>
            <w:r w:rsidR="00FA6DA4" w:rsidRPr="007B0BCB">
              <w:rPr>
                <w:rFonts w:ascii="Times New Roman" w:hAnsi="Times New Roman" w:cs="Times New Roman"/>
                <w:sz w:val="18"/>
                <w:szCs w:val="18"/>
              </w:rPr>
              <w:t>(Enstitüye gelerek)</w:t>
            </w:r>
          </w:p>
        </w:tc>
      </w:tr>
      <w:tr w:rsidR="005D586A" w:rsidRPr="007B0BCB" w:rsidTr="007A113F">
        <w:tc>
          <w:tcPr>
            <w:tcW w:w="5524" w:type="dxa"/>
          </w:tcPr>
          <w:p w:rsidR="005D586A" w:rsidRPr="007B0BCB" w:rsidRDefault="005D586A" w:rsidP="005D586A">
            <w:pPr>
              <w:rPr>
                <w:rFonts w:ascii="Times New Roman" w:hAnsi="Times New Roman" w:cs="Times New Roman"/>
                <w:sz w:val="18"/>
                <w:szCs w:val="18"/>
              </w:rPr>
            </w:pPr>
            <w:r w:rsidRPr="007B0BCB">
              <w:rPr>
                <w:rFonts w:ascii="Times New Roman" w:hAnsi="Times New Roman" w:cs="Times New Roman"/>
                <w:bCs/>
                <w:sz w:val="18"/>
                <w:szCs w:val="18"/>
              </w:rPr>
              <w:t>Güz Yarıyılı Başlangıcı</w:t>
            </w:r>
          </w:p>
        </w:tc>
        <w:tc>
          <w:tcPr>
            <w:tcW w:w="4670" w:type="dxa"/>
          </w:tcPr>
          <w:p w:rsidR="005D586A" w:rsidRPr="007B0BCB" w:rsidRDefault="007705F1" w:rsidP="005D586A">
            <w:pPr>
              <w:rPr>
                <w:rFonts w:ascii="Times New Roman" w:hAnsi="Times New Roman" w:cs="Times New Roman"/>
                <w:sz w:val="18"/>
                <w:szCs w:val="18"/>
              </w:rPr>
            </w:pPr>
            <w:r>
              <w:rPr>
                <w:rFonts w:ascii="Times New Roman" w:hAnsi="Times New Roman" w:cs="Times New Roman"/>
                <w:sz w:val="18"/>
                <w:szCs w:val="18"/>
              </w:rPr>
              <w:t>27</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p>
        </w:tc>
      </w:tr>
      <w:tr w:rsidR="005D586A" w:rsidRPr="007B0BCB" w:rsidTr="007A113F">
        <w:trPr>
          <w:trHeight w:val="313"/>
        </w:trPr>
        <w:tc>
          <w:tcPr>
            <w:tcW w:w="10194" w:type="dxa"/>
            <w:gridSpan w:val="2"/>
          </w:tcPr>
          <w:p w:rsidR="005D586A" w:rsidRPr="007B0BCB" w:rsidRDefault="00FA6DA4" w:rsidP="0041325C">
            <w:pPr>
              <w:jc w:val="both"/>
              <w:rPr>
                <w:rFonts w:ascii="Times New Roman" w:hAnsi="Times New Roman" w:cs="Times New Roman"/>
                <w:sz w:val="18"/>
                <w:szCs w:val="18"/>
              </w:rPr>
            </w:pPr>
            <w:r w:rsidRPr="007B0BCB">
              <w:rPr>
                <w:rFonts w:ascii="Times New Roman" w:hAnsi="Times New Roman" w:cs="Times New Roman"/>
                <w:b/>
                <w:bCs/>
                <w:color w:val="2F5496" w:themeColor="accent5" w:themeShade="BF"/>
                <w:sz w:val="18"/>
                <w:szCs w:val="18"/>
              </w:rPr>
              <w:t xml:space="preserve">ÖNEMLİ: </w:t>
            </w:r>
            <w:r w:rsidR="005D586A" w:rsidRPr="007B0BCB">
              <w:rPr>
                <w:rFonts w:ascii="Times New Roman" w:hAnsi="Times New Roman" w:cs="Times New Roman"/>
                <w:b/>
                <w:bCs/>
                <w:iCs/>
                <w:sz w:val="18"/>
                <w:szCs w:val="18"/>
              </w:rPr>
              <w:t>Başvurular; ilan metninde belirtilen mezuniyetlerin dışında kabul edilmeyecektir. Bu konudaki sorumluluk adayın kendisine aittir.</w:t>
            </w:r>
            <w:r w:rsidRPr="007B0BCB">
              <w:rPr>
                <w:rFonts w:ascii="Times New Roman" w:hAnsi="Times New Roman" w:cs="Times New Roman"/>
                <w:b/>
                <w:bCs/>
                <w:iCs/>
                <w:sz w:val="18"/>
                <w:szCs w:val="18"/>
              </w:rPr>
              <w:t xml:space="preserve"> </w:t>
            </w:r>
          </w:p>
        </w:tc>
      </w:tr>
    </w:tbl>
    <w:p w:rsidR="005D586A" w:rsidRPr="007B0BCB" w:rsidRDefault="005D586A" w:rsidP="005D586A">
      <w:pPr>
        <w:rPr>
          <w:rFonts w:ascii="Times New Roman" w:hAnsi="Times New Roman" w:cs="Times New Roman"/>
          <w:sz w:val="18"/>
          <w:szCs w:val="18"/>
        </w:rPr>
      </w:pPr>
    </w:p>
    <w:p w:rsidR="00FA6DA4" w:rsidRPr="007B0BCB" w:rsidRDefault="00FA6DA4" w:rsidP="00FA6DA4">
      <w:pPr>
        <w:rPr>
          <w:rFonts w:ascii="Times New Roman" w:hAnsi="Times New Roman" w:cs="Times New Roman"/>
          <w:sz w:val="18"/>
          <w:szCs w:val="18"/>
        </w:rPr>
      </w:pPr>
      <w:r w:rsidRPr="007B0BCB">
        <w:rPr>
          <w:rFonts w:ascii="Times New Roman" w:hAnsi="Times New Roman" w:cs="Times New Roman"/>
          <w:b/>
          <w:bCs/>
          <w:sz w:val="18"/>
          <w:szCs w:val="18"/>
        </w:rPr>
        <w:t>BAŞVURU KOŞUL VE KONTENJANLAR</w:t>
      </w:r>
    </w:p>
    <w:tbl>
      <w:tblPr>
        <w:tblStyle w:val="TableNormal"/>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1276"/>
        <w:gridCol w:w="1276"/>
        <w:gridCol w:w="1701"/>
        <w:gridCol w:w="3681"/>
      </w:tblGrid>
      <w:tr w:rsidR="00ED08DB" w:rsidRPr="007B0BCB" w:rsidTr="002878B2">
        <w:trPr>
          <w:trHeight w:val="774"/>
          <w:jc w:val="center"/>
        </w:trPr>
        <w:tc>
          <w:tcPr>
            <w:tcW w:w="992" w:type="dxa"/>
            <w:shd w:val="clear" w:color="auto" w:fill="auto"/>
            <w:vAlign w:val="center"/>
          </w:tcPr>
          <w:p w:rsidR="00ED08DB" w:rsidRPr="007B0BCB" w:rsidRDefault="00ED08DB" w:rsidP="00FA6DA4">
            <w:pPr>
              <w:pStyle w:val="TableParagraph"/>
              <w:spacing w:before="72" w:line="264" w:lineRule="auto"/>
              <w:jc w:val="center"/>
              <w:rPr>
                <w:b/>
                <w:sz w:val="18"/>
                <w:szCs w:val="18"/>
                <w:lang w:val="tr-TR"/>
              </w:rPr>
            </w:pPr>
            <w:r w:rsidRPr="007B0BCB">
              <w:rPr>
                <w:b/>
                <w:sz w:val="18"/>
                <w:szCs w:val="18"/>
                <w:lang w:val="tr-TR"/>
              </w:rPr>
              <w:t>ENSTİTÜ ANABİLİM DALI</w:t>
            </w:r>
          </w:p>
        </w:tc>
        <w:tc>
          <w:tcPr>
            <w:tcW w:w="1701" w:type="dxa"/>
            <w:shd w:val="clear" w:color="auto" w:fill="auto"/>
            <w:vAlign w:val="center"/>
          </w:tcPr>
          <w:p w:rsidR="00ED08DB" w:rsidRPr="007B0BCB" w:rsidRDefault="00ED08DB" w:rsidP="00FA6DA4">
            <w:pPr>
              <w:pStyle w:val="TableParagraph"/>
              <w:spacing w:before="72" w:line="264" w:lineRule="auto"/>
              <w:ind w:right="30"/>
              <w:jc w:val="center"/>
              <w:rPr>
                <w:b/>
                <w:w w:val="95"/>
                <w:sz w:val="18"/>
                <w:szCs w:val="18"/>
                <w:lang w:val="tr-TR"/>
              </w:rPr>
            </w:pPr>
            <w:r w:rsidRPr="007B0BCB">
              <w:rPr>
                <w:b/>
                <w:w w:val="95"/>
                <w:sz w:val="18"/>
                <w:szCs w:val="18"/>
                <w:lang w:val="tr-TR"/>
              </w:rPr>
              <w:t>BİLİM DALI</w:t>
            </w:r>
          </w:p>
        </w:tc>
        <w:tc>
          <w:tcPr>
            <w:tcW w:w="1276" w:type="dxa"/>
          </w:tcPr>
          <w:p w:rsidR="00ED08DB" w:rsidRDefault="00ED08DB" w:rsidP="00FA6DA4">
            <w:pPr>
              <w:pStyle w:val="TableParagraph"/>
              <w:jc w:val="center"/>
              <w:rPr>
                <w:b/>
                <w:w w:val="95"/>
                <w:sz w:val="16"/>
                <w:szCs w:val="16"/>
                <w:lang w:val="tr-TR"/>
              </w:rPr>
            </w:pPr>
          </w:p>
          <w:p w:rsidR="00ED08DB" w:rsidRPr="00ED08DB" w:rsidRDefault="00ED08DB" w:rsidP="00FA6DA4">
            <w:pPr>
              <w:pStyle w:val="TableParagraph"/>
              <w:jc w:val="center"/>
              <w:rPr>
                <w:b/>
                <w:w w:val="95"/>
                <w:sz w:val="18"/>
                <w:szCs w:val="18"/>
                <w:lang w:val="tr-TR"/>
              </w:rPr>
            </w:pPr>
            <w:r w:rsidRPr="00ED08DB">
              <w:rPr>
                <w:b/>
                <w:w w:val="95"/>
                <w:sz w:val="18"/>
                <w:szCs w:val="18"/>
                <w:lang w:val="tr-TR"/>
              </w:rPr>
              <w:t>EĞİTİM</w:t>
            </w:r>
          </w:p>
          <w:p w:rsidR="00ED08DB" w:rsidRPr="007B0BCB" w:rsidRDefault="00ED08DB" w:rsidP="00FA6DA4">
            <w:pPr>
              <w:pStyle w:val="TableParagraph"/>
              <w:jc w:val="center"/>
              <w:rPr>
                <w:b/>
                <w:sz w:val="18"/>
                <w:szCs w:val="18"/>
                <w:lang w:val="tr-TR"/>
              </w:rPr>
            </w:pPr>
            <w:r w:rsidRPr="00ED08DB">
              <w:rPr>
                <w:b/>
                <w:sz w:val="18"/>
                <w:szCs w:val="18"/>
                <w:lang w:val="tr-TR"/>
              </w:rPr>
              <w:t>TÜRÜ</w:t>
            </w:r>
          </w:p>
        </w:tc>
        <w:tc>
          <w:tcPr>
            <w:tcW w:w="1276" w:type="dxa"/>
            <w:shd w:val="clear" w:color="auto" w:fill="auto"/>
            <w:vAlign w:val="center"/>
          </w:tcPr>
          <w:p w:rsidR="00ED08DB" w:rsidRPr="007B0BCB" w:rsidRDefault="00ED08DB" w:rsidP="00FA6DA4">
            <w:pPr>
              <w:pStyle w:val="TableParagraph"/>
              <w:jc w:val="center"/>
              <w:rPr>
                <w:b/>
                <w:sz w:val="18"/>
                <w:szCs w:val="18"/>
                <w:lang w:val="tr-TR"/>
              </w:rPr>
            </w:pPr>
            <w:r w:rsidRPr="007B0BCB">
              <w:rPr>
                <w:b/>
                <w:sz w:val="18"/>
                <w:szCs w:val="18"/>
                <w:lang w:val="tr-TR"/>
              </w:rPr>
              <w:t>KONTENJAN</w:t>
            </w:r>
          </w:p>
        </w:tc>
        <w:tc>
          <w:tcPr>
            <w:tcW w:w="1701" w:type="dxa"/>
            <w:shd w:val="clear" w:color="auto" w:fill="auto"/>
            <w:vAlign w:val="center"/>
          </w:tcPr>
          <w:p w:rsidR="00ED08DB" w:rsidRPr="007B0BCB" w:rsidRDefault="00ED08DB" w:rsidP="00FA6DA4">
            <w:pPr>
              <w:pStyle w:val="TableParagraph"/>
              <w:spacing w:line="147" w:lineRule="exact"/>
              <w:jc w:val="center"/>
              <w:rPr>
                <w:b/>
                <w:spacing w:val="-3"/>
                <w:sz w:val="18"/>
                <w:szCs w:val="18"/>
                <w:lang w:val="tr-TR"/>
              </w:rPr>
            </w:pPr>
            <w:r w:rsidRPr="007B0BCB">
              <w:rPr>
                <w:b/>
                <w:sz w:val="18"/>
                <w:szCs w:val="18"/>
                <w:lang w:val="tr-TR"/>
              </w:rPr>
              <w:t>ALES PUAN</w:t>
            </w:r>
            <w:r w:rsidRPr="007B0BCB">
              <w:rPr>
                <w:b/>
                <w:spacing w:val="-4"/>
                <w:sz w:val="18"/>
                <w:szCs w:val="18"/>
                <w:lang w:val="tr-TR"/>
              </w:rPr>
              <w:t xml:space="preserve"> </w:t>
            </w:r>
            <w:r w:rsidRPr="007B0BCB">
              <w:rPr>
                <w:b/>
                <w:sz w:val="18"/>
                <w:szCs w:val="18"/>
                <w:lang w:val="tr-TR"/>
              </w:rPr>
              <w:t>TÜRÜ</w:t>
            </w:r>
            <w:r w:rsidRPr="007B0BCB">
              <w:rPr>
                <w:b/>
                <w:spacing w:val="-3"/>
                <w:sz w:val="18"/>
                <w:szCs w:val="18"/>
                <w:lang w:val="tr-TR"/>
              </w:rPr>
              <w:t xml:space="preserve"> </w:t>
            </w:r>
          </w:p>
          <w:p w:rsidR="00ED08DB" w:rsidRPr="007B0BCB" w:rsidRDefault="00ED08DB" w:rsidP="00FA6DA4">
            <w:pPr>
              <w:pStyle w:val="TableParagraph"/>
              <w:spacing w:line="147" w:lineRule="exact"/>
              <w:jc w:val="center"/>
              <w:rPr>
                <w:b/>
                <w:sz w:val="18"/>
                <w:szCs w:val="18"/>
                <w:lang w:val="tr-TR"/>
              </w:rPr>
            </w:pPr>
            <w:r w:rsidRPr="007B0BCB">
              <w:rPr>
                <w:b/>
                <w:w w:val="99"/>
                <w:sz w:val="18"/>
                <w:szCs w:val="18"/>
                <w:lang w:val="tr-TR"/>
              </w:rPr>
              <w:t xml:space="preserve"> MİN.</w:t>
            </w:r>
            <w:r w:rsidRPr="007B0BCB">
              <w:rPr>
                <w:b/>
                <w:sz w:val="18"/>
                <w:szCs w:val="18"/>
                <w:lang w:val="tr-TR"/>
              </w:rPr>
              <w:t xml:space="preserve"> PUANI</w:t>
            </w:r>
          </w:p>
        </w:tc>
        <w:tc>
          <w:tcPr>
            <w:tcW w:w="3681" w:type="dxa"/>
            <w:shd w:val="clear" w:color="auto" w:fill="auto"/>
            <w:vAlign w:val="center"/>
          </w:tcPr>
          <w:p w:rsidR="00ED08DB" w:rsidRPr="007B0BCB" w:rsidRDefault="00ED08DB" w:rsidP="00FA6DA4">
            <w:pPr>
              <w:pStyle w:val="TableParagraph"/>
              <w:ind w:left="225" w:right="126"/>
              <w:jc w:val="center"/>
              <w:rPr>
                <w:b/>
                <w:sz w:val="18"/>
                <w:szCs w:val="18"/>
                <w:lang w:val="tr-TR"/>
              </w:rPr>
            </w:pPr>
            <w:r w:rsidRPr="007B0BCB">
              <w:rPr>
                <w:b/>
                <w:sz w:val="18"/>
                <w:szCs w:val="18"/>
                <w:lang w:val="tr-TR"/>
              </w:rPr>
              <w:t>MEZUNİYET</w:t>
            </w:r>
          </w:p>
        </w:tc>
      </w:tr>
      <w:tr w:rsidR="00ED08DB" w:rsidRPr="007B0BCB" w:rsidTr="002878B2">
        <w:trPr>
          <w:trHeight w:val="567"/>
          <w:jc w:val="center"/>
        </w:trPr>
        <w:tc>
          <w:tcPr>
            <w:tcW w:w="992" w:type="dxa"/>
            <w:vMerge w:val="restart"/>
            <w:shd w:val="clear" w:color="auto" w:fill="auto"/>
            <w:vAlign w:val="center"/>
          </w:tcPr>
          <w:p w:rsidR="00ED08DB" w:rsidRPr="00940D73" w:rsidRDefault="00ED08DB" w:rsidP="00412CC6">
            <w:pPr>
              <w:pStyle w:val="TableParagraph"/>
              <w:spacing w:line="264" w:lineRule="auto"/>
              <w:ind w:right="41"/>
              <w:rPr>
                <w:sz w:val="18"/>
                <w:szCs w:val="18"/>
                <w:lang w:val="tr-TR"/>
              </w:rPr>
            </w:pPr>
            <w:r w:rsidRPr="00940D73">
              <w:rPr>
                <w:sz w:val="16"/>
                <w:szCs w:val="16"/>
                <w:lang w:val="tr-TR"/>
              </w:rPr>
              <w:t>Matematik ve Fen Bilimleri Eğitimi EABD</w:t>
            </w:r>
          </w:p>
        </w:tc>
        <w:tc>
          <w:tcPr>
            <w:tcW w:w="1701" w:type="dxa"/>
            <w:shd w:val="clear" w:color="auto" w:fill="auto"/>
            <w:vAlign w:val="center"/>
          </w:tcPr>
          <w:p w:rsidR="00ED08DB" w:rsidRPr="00940D73" w:rsidRDefault="00ED08DB" w:rsidP="00412CC6">
            <w:pPr>
              <w:pStyle w:val="TableParagraph"/>
              <w:ind w:left="66" w:right="18"/>
              <w:rPr>
                <w:sz w:val="18"/>
                <w:szCs w:val="18"/>
                <w:lang w:val="tr-TR"/>
              </w:rPr>
            </w:pPr>
            <w:r w:rsidRPr="00940D73">
              <w:rPr>
                <w:sz w:val="16"/>
                <w:szCs w:val="16"/>
                <w:lang w:val="tr-TR"/>
              </w:rPr>
              <w:t>Fen Bilgisi Eğitimi</w:t>
            </w:r>
          </w:p>
        </w:tc>
        <w:tc>
          <w:tcPr>
            <w:tcW w:w="1276" w:type="dxa"/>
          </w:tcPr>
          <w:p w:rsidR="00ED08DB" w:rsidRPr="00940D73" w:rsidRDefault="00ED08DB" w:rsidP="00FA6DA4">
            <w:pPr>
              <w:pStyle w:val="TableParagraph"/>
              <w:jc w:val="center"/>
              <w:rPr>
                <w:sz w:val="18"/>
                <w:szCs w:val="18"/>
                <w:lang w:val="tr-TR"/>
              </w:rPr>
            </w:pPr>
            <w:r w:rsidRPr="00940D73">
              <w:rPr>
                <w:sz w:val="16"/>
                <w:szCs w:val="16"/>
                <w:lang w:val="tr-TR"/>
              </w:rPr>
              <w:t>Tezli Yüksek Lisans</w:t>
            </w:r>
          </w:p>
        </w:tc>
        <w:tc>
          <w:tcPr>
            <w:tcW w:w="1276" w:type="dxa"/>
            <w:shd w:val="clear" w:color="auto" w:fill="auto"/>
            <w:vAlign w:val="center"/>
          </w:tcPr>
          <w:p w:rsidR="00ED08DB" w:rsidRPr="00940D73" w:rsidRDefault="00ED08DB" w:rsidP="00FA6DA4">
            <w:pPr>
              <w:pStyle w:val="TableParagraph"/>
              <w:jc w:val="center"/>
              <w:rPr>
                <w:sz w:val="18"/>
                <w:szCs w:val="18"/>
                <w:lang w:val="tr-TR"/>
              </w:rPr>
            </w:pPr>
            <w:r w:rsidRPr="00940D73">
              <w:rPr>
                <w:sz w:val="18"/>
                <w:szCs w:val="18"/>
                <w:lang w:val="tr-TR"/>
              </w:rPr>
              <w:t>1</w:t>
            </w:r>
          </w:p>
        </w:tc>
        <w:tc>
          <w:tcPr>
            <w:tcW w:w="1701" w:type="dxa"/>
            <w:shd w:val="clear" w:color="auto" w:fill="auto"/>
            <w:vAlign w:val="center"/>
          </w:tcPr>
          <w:p w:rsidR="00ED08DB" w:rsidRPr="00940D73" w:rsidRDefault="00ED08DB" w:rsidP="00ED08DB">
            <w:pPr>
              <w:pStyle w:val="TableParagraph"/>
              <w:jc w:val="center"/>
              <w:rPr>
                <w:sz w:val="18"/>
                <w:szCs w:val="18"/>
                <w:lang w:val="tr-TR"/>
              </w:rPr>
            </w:pPr>
            <w:r w:rsidRPr="00940D73">
              <w:rPr>
                <w:sz w:val="18"/>
                <w:szCs w:val="18"/>
                <w:lang w:val="tr-TR"/>
              </w:rPr>
              <w:t>SAY</w:t>
            </w:r>
          </w:p>
          <w:p w:rsidR="00ED08DB" w:rsidRPr="00940D73" w:rsidRDefault="00ED08DB" w:rsidP="00ED08DB">
            <w:pPr>
              <w:pStyle w:val="TableParagraph"/>
              <w:jc w:val="center"/>
              <w:rPr>
                <w:sz w:val="18"/>
                <w:szCs w:val="18"/>
                <w:lang w:val="tr-TR"/>
              </w:rPr>
            </w:pPr>
            <w:r w:rsidRPr="00940D73">
              <w:rPr>
                <w:sz w:val="18"/>
                <w:szCs w:val="18"/>
                <w:lang w:val="tr-TR"/>
              </w:rPr>
              <w:t>70</w:t>
            </w:r>
          </w:p>
        </w:tc>
        <w:tc>
          <w:tcPr>
            <w:tcW w:w="3681" w:type="dxa"/>
            <w:shd w:val="clear" w:color="auto" w:fill="auto"/>
            <w:vAlign w:val="center"/>
          </w:tcPr>
          <w:p w:rsidR="00ED08DB" w:rsidRPr="00940D73" w:rsidRDefault="00ED08DB" w:rsidP="00646C5B">
            <w:pPr>
              <w:pStyle w:val="TableParagraph"/>
              <w:spacing w:line="190" w:lineRule="atLeast"/>
              <w:ind w:right="-15"/>
              <w:jc w:val="both"/>
              <w:rPr>
                <w:sz w:val="18"/>
                <w:szCs w:val="18"/>
                <w:lang w:val="tr-TR"/>
              </w:rPr>
            </w:pPr>
            <w:r w:rsidRPr="00940D73">
              <w:rPr>
                <w:sz w:val="18"/>
                <w:szCs w:val="18"/>
                <w:lang w:val="tr-TR"/>
              </w:rPr>
              <w:t>Eğitim Fakültesi Fen Bilgisi Öğretmenliği, Fizik Öğretmenliği, Kimya Öğretmenliği veya Biyoloji Öğretmenliği bölümü mezunu olmak.</w:t>
            </w:r>
          </w:p>
        </w:tc>
      </w:tr>
      <w:tr w:rsidR="00ED08DB" w:rsidRPr="007B0BCB" w:rsidTr="002878B2">
        <w:trPr>
          <w:trHeight w:val="567"/>
          <w:jc w:val="center"/>
        </w:trPr>
        <w:tc>
          <w:tcPr>
            <w:tcW w:w="992" w:type="dxa"/>
            <w:vMerge/>
            <w:shd w:val="clear" w:color="auto" w:fill="auto"/>
            <w:vAlign w:val="center"/>
          </w:tcPr>
          <w:p w:rsidR="00ED08DB" w:rsidRPr="00940D73" w:rsidRDefault="00ED08DB" w:rsidP="00ED08DB">
            <w:pPr>
              <w:rPr>
                <w:rFonts w:ascii="Times New Roman" w:hAnsi="Times New Roman" w:cs="Times New Roman"/>
                <w:sz w:val="18"/>
                <w:szCs w:val="18"/>
                <w:lang w:val="tr-TR"/>
              </w:rPr>
            </w:pPr>
          </w:p>
        </w:tc>
        <w:tc>
          <w:tcPr>
            <w:tcW w:w="1701" w:type="dxa"/>
            <w:shd w:val="clear" w:color="auto" w:fill="auto"/>
            <w:vAlign w:val="center"/>
          </w:tcPr>
          <w:p w:rsidR="00ED08DB" w:rsidRPr="00940D73" w:rsidRDefault="00ED08DB" w:rsidP="00ED08DB">
            <w:pPr>
              <w:pStyle w:val="TableParagraph"/>
              <w:ind w:right="18"/>
              <w:rPr>
                <w:sz w:val="16"/>
                <w:szCs w:val="16"/>
                <w:lang w:val="tr-TR"/>
              </w:rPr>
            </w:pPr>
            <w:r w:rsidRPr="00940D73">
              <w:rPr>
                <w:sz w:val="16"/>
                <w:szCs w:val="16"/>
                <w:lang w:val="tr-TR"/>
              </w:rPr>
              <w:t>Matematik Eğitimi</w:t>
            </w:r>
          </w:p>
        </w:tc>
        <w:tc>
          <w:tcPr>
            <w:tcW w:w="1276" w:type="dxa"/>
            <w:vAlign w:val="center"/>
          </w:tcPr>
          <w:p w:rsidR="00ED08DB" w:rsidRPr="00940D73" w:rsidRDefault="00ED08DB" w:rsidP="00ED08DB">
            <w:pPr>
              <w:pStyle w:val="TableParagraph"/>
              <w:ind w:right="18"/>
              <w:jc w:val="center"/>
              <w:rPr>
                <w:sz w:val="16"/>
                <w:szCs w:val="16"/>
                <w:lang w:val="tr-TR"/>
              </w:rPr>
            </w:pPr>
            <w:r w:rsidRPr="00940D73">
              <w:rPr>
                <w:sz w:val="16"/>
                <w:szCs w:val="16"/>
                <w:lang w:val="tr-TR"/>
              </w:rPr>
              <w:t>Tezli Yüksek Lisans</w:t>
            </w:r>
          </w:p>
        </w:tc>
        <w:tc>
          <w:tcPr>
            <w:tcW w:w="1276" w:type="dxa"/>
            <w:shd w:val="clear" w:color="auto" w:fill="auto"/>
            <w:vAlign w:val="center"/>
          </w:tcPr>
          <w:p w:rsidR="00ED08DB" w:rsidRPr="00940D73" w:rsidRDefault="00ED08DB" w:rsidP="00ED08DB">
            <w:pPr>
              <w:pStyle w:val="TableParagraph"/>
              <w:jc w:val="center"/>
              <w:rPr>
                <w:w w:val="99"/>
                <w:sz w:val="18"/>
                <w:szCs w:val="18"/>
                <w:lang w:val="tr-TR"/>
              </w:rPr>
            </w:pPr>
            <w:r w:rsidRPr="00940D73">
              <w:rPr>
                <w:w w:val="99"/>
                <w:sz w:val="18"/>
                <w:szCs w:val="18"/>
                <w:lang w:val="tr-TR"/>
              </w:rPr>
              <w:t>1</w:t>
            </w:r>
          </w:p>
        </w:tc>
        <w:tc>
          <w:tcPr>
            <w:tcW w:w="1701" w:type="dxa"/>
            <w:shd w:val="clear" w:color="auto" w:fill="auto"/>
            <w:vAlign w:val="center"/>
          </w:tcPr>
          <w:p w:rsidR="00ED08DB" w:rsidRPr="00940D73" w:rsidRDefault="00ED08DB" w:rsidP="00ED08DB">
            <w:pPr>
              <w:pStyle w:val="TableParagraph"/>
              <w:jc w:val="center"/>
              <w:rPr>
                <w:sz w:val="18"/>
                <w:szCs w:val="18"/>
                <w:lang w:val="tr-TR"/>
              </w:rPr>
            </w:pPr>
            <w:r w:rsidRPr="00940D73">
              <w:rPr>
                <w:sz w:val="18"/>
                <w:szCs w:val="18"/>
                <w:lang w:val="tr-TR"/>
              </w:rPr>
              <w:t>SAY</w:t>
            </w:r>
          </w:p>
          <w:p w:rsidR="00ED08DB" w:rsidRPr="00940D73" w:rsidRDefault="00ED08DB" w:rsidP="00ED08DB">
            <w:pPr>
              <w:pStyle w:val="TableParagraph"/>
              <w:jc w:val="center"/>
              <w:rPr>
                <w:sz w:val="18"/>
                <w:szCs w:val="18"/>
                <w:lang w:val="tr-TR"/>
              </w:rPr>
            </w:pPr>
            <w:r w:rsidRPr="00940D73">
              <w:rPr>
                <w:sz w:val="18"/>
                <w:szCs w:val="18"/>
                <w:lang w:val="tr-TR"/>
              </w:rPr>
              <w:t>70</w:t>
            </w:r>
          </w:p>
        </w:tc>
        <w:tc>
          <w:tcPr>
            <w:tcW w:w="3681" w:type="dxa"/>
            <w:shd w:val="clear" w:color="auto" w:fill="auto"/>
            <w:vAlign w:val="center"/>
          </w:tcPr>
          <w:p w:rsidR="00ED08DB" w:rsidRPr="00940D73" w:rsidRDefault="00ED08DB" w:rsidP="00ED08DB">
            <w:pPr>
              <w:pStyle w:val="TableParagraph"/>
              <w:spacing w:line="264" w:lineRule="auto"/>
              <w:ind w:left="23" w:right="-15"/>
              <w:rPr>
                <w:sz w:val="18"/>
                <w:szCs w:val="18"/>
                <w:lang w:val="tr-TR"/>
              </w:rPr>
            </w:pPr>
            <w:r w:rsidRPr="00940D73">
              <w:rPr>
                <w:sz w:val="18"/>
                <w:szCs w:val="18"/>
                <w:lang w:val="tr-TR"/>
              </w:rPr>
              <w:t>İlköğretim Matematik, Ortaöğretim Matematik ve Matematik bölümlerinden birinden veya ilgili alandan mezun olmak</w:t>
            </w:r>
          </w:p>
          <w:p w:rsidR="00ED08DB" w:rsidRPr="00940D73" w:rsidRDefault="00ED08DB" w:rsidP="00ED08DB">
            <w:pPr>
              <w:pStyle w:val="TableParagraph"/>
              <w:spacing w:line="264" w:lineRule="auto"/>
              <w:ind w:left="23" w:right="-15"/>
              <w:rPr>
                <w:sz w:val="18"/>
                <w:szCs w:val="18"/>
                <w:lang w:val="tr-TR"/>
              </w:rPr>
            </w:pPr>
          </w:p>
        </w:tc>
      </w:tr>
    </w:tbl>
    <w:p w:rsidR="002672E3" w:rsidRPr="007B0BCB" w:rsidRDefault="002672E3" w:rsidP="005D586A">
      <w:pPr>
        <w:rPr>
          <w:rFonts w:ascii="Times New Roman" w:hAnsi="Times New Roman" w:cs="Times New Roman"/>
          <w:sz w:val="18"/>
          <w:szCs w:val="18"/>
        </w:rPr>
      </w:pPr>
    </w:p>
    <w:sectPr w:rsidR="002672E3" w:rsidRPr="007B0BCB" w:rsidSect="007B0BC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A2"/>
    <w:family w:val="auto"/>
    <w:notTrueType/>
    <w:pitch w:val="default"/>
    <w:sig w:usb0="00000007" w:usb1="00000000" w:usb2="00000000" w:usb3="00000000" w:csb0="0000001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0045"/>
    <w:multiLevelType w:val="hybridMultilevel"/>
    <w:tmpl w:val="B5726FFC"/>
    <w:lvl w:ilvl="0" w:tplc="363294CA">
      <w:start w:val="7"/>
      <w:numFmt w:val="bullet"/>
      <w:lvlText w:val="-"/>
      <w:lvlJc w:val="left"/>
      <w:pPr>
        <w:ind w:left="720" w:hanging="360"/>
      </w:pPr>
      <w:rPr>
        <w:rFonts w:ascii="TimesNewRomanPSMT" w:eastAsia="Wingdings-Regular"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F4831F3"/>
    <w:multiLevelType w:val="hybridMultilevel"/>
    <w:tmpl w:val="FEEE976A"/>
    <w:lvl w:ilvl="0" w:tplc="17321B3C">
      <w:start w:val="6"/>
      <w:numFmt w:val="bullet"/>
      <w:lvlText w:val="-"/>
      <w:lvlJc w:val="left"/>
      <w:pPr>
        <w:ind w:left="720" w:hanging="360"/>
      </w:pPr>
      <w:rPr>
        <w:rFonts w:ascii="Calibri" w:eastAsiaTheme="minorHAnsi" w:hAnsi="Calibri"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D9"/>
    <w:rsid w:val="00030FAB"/>
    <w:rsid w:val="000C74E6"/>
    <w:rsid w:val="000E0DF9"/>
    <w:rsid w:val="001333BC"/>
    <w:rsid w:val="00150048"/>
    <w:rsid w:val="00166B46"/>
    <w:rsid w:val="001B7135"/>
    <w:rsid w:val="002672E3"/>
    <w:rsid w:val="002878B2"/>
    <w:rsid w:val="003925AE"/>
    <w:rsid w:val="00412CC6"/>
    <w:rsid w:val="0041325C"/>
    <w:rsid w:val="0043408B"/>
    <w:rsid w:val="00465F8F"/>
    <w:rsid w:val="00526A8E"/>
    <w:rsid w:val="00594E05"/>
    <w:rsid w:val="005B21AC"/>
    <w:rsid w:val="005D586A"/>
    <w:rsid w:val="00646C5B"/>
    <w:rsid w:val="00646D46"/>
    <w:rsid w:val="006826FC"/>
    <w:rsid w:val="00702F04"/>
    <w:rsid w:val="0070445C"/>
    <w:rsid w:val="007106EC"/>
    <w:rsid w:val="0076681C"/>
    <w:rsid w:val="007705F1"/>
    <w:rsid w:val="007A113F"/>
    <w:rsid w:val="007B0BCB"/>
    <w:rsid w:val="008270D8"/>
    <w:rsid w:val="008562B4"/>
    <w:rsid w:val="008B1DFE"/>
    <w:rsid w:val="008F42D9"/>
    <w:rsid w:val="009262D0"/>
    <w:rsid w:val="00940D73"/>
    <w:rsid w:val="00941681"/>
    <w:rsid w:val="009F00A2"/>
    <w:rsid w:val="00AA18D7"/>
    <w:rsid w:val="00B00C55"/>
    <w:rsid w:val="00B069A6"/>
    <w:rsid w:val="00B547A1"/>
    <w:rsid w:val="00B909C6"/>
    <w:rsid w:val="00C548D1"/>
    <w:rsid w:val="00D42C31"/>
    <w:rsid w:val="00E02EA4"/>
    <w:rsid w:val="00ED08DB"/>
    <w:rsid w:val="00F325BA"/>
    <w:rsid w:val="00F41AAD"/>
    <w:rsid w:val="00FA0D92"/>
    <w:rsid w:val="00FA35CD"/>
    <w:rsid w:val="00FA6DA4"/>
    <w:rsid w:val="00FC45C9"/>
    <w:rsid w:val="00FD4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75EC-7EEC-4EE3-8844-F793D825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586A"/>
    <w:pPr>
      <w:ind w:left="720"/>
      <w:contextualSpacing/>
    </w:pPr>
  </w:style>
  <w:style w:type="paragraph" w:styleId="BalonMetni">
    <w:name w:val="Balloon Text"/>
    <w:basedOn w:val="Normal"/>
    <w:link w:val="BalonMetniChar"/>
    <w:uiPriority w:val="99"/>
    <w:semiHidden/>
    <w:unhideWhenUsed/>
    <w:rsid w:val="005B21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21AC"/>
    <w:rPr>
      <w:rFonts w:ascii="Segoe UI" w:hAnsi="Segoe UI" w:cs="Segoe UI"/>
      <w:sz w:val="18"/>
      <w:szCs w:val="18"/>
    </w:rPr>
  </w:style>
  <w:style w:type="table" w:customStyle="1" w:styleId="TableNormal">
    <w:name w:val="Table Normal"/>
    <w:uiPriority w:val="2"/>
    <w:semiHidden/>
    <w:unhideWhenUsed/>
    <w:qFormat/>
    <w:rsid w:val="007106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06EC"/>
    <w:pPr>
      <w:widowControl w:val="0"/>
      <w:autoSpaceDE w:val="0"/>
      <w:autoSpaceDN w:val="0"/>
      <w:spacing w:after="0" w:line="240" w:lineRule="auto"/>
    </w:pPr>
    <w:rPr>
      <w:rFonts w:ascii="Times New Roman" w:eastAsia="Times New Roman" w:hAnsi="Times New Roman" w:cs="Times New Roman"/>
      <w:lang w:val="en-US"/>
    </w:rPr>
  </w:style>
  <w:style w:type="character" w:styleId="Kpr">
    <w:name w:val="Hyperlink"/>
    <w:basedOn w:val="VarsaylanParagrafYazTipi"/>
    <w:uiPriority w:val="99"/>
    <w:unhideWhenUsed/>
    <w:rsid w:val="00AA1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itim.sakarya.edu.tr/sites/egitim.sakarya.edu.tr/file/Ozel_Sartli_Ogrenci_Basvuru_Formu_rev_3_.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PC</cp:lastModifiedBy>
  <cp:revision>3</cp:revision>
  <cp:lastPrinted>2019-05-29T07:45:00Z</cp:lastPrinted>
  <dcterms:created xsi:type="dcterms:W3CDTF">2021-08-09T08:54:00Z</dcterms:created>
  <dcterms:modified xsi:type="dcterms:W3CDTF">2021-08-09T10:57:00Z</dcterms:modified>
</cp:coreProperties>
</file>