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4"/>
      </w:tblGrid>
      <w:tr w:rsidR="00EC3090" w:rsidRPr="005E718E" w:rsidTr="00DA6C2F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127D" w:rsidRPr="005E718E" w:rsidRDefault="00EC3090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>SAKARYA ÜNİVERSİTESİ EĞİTİM Bİ</w:t>
            </w:r>
            <w:r w:rsidR="00EB7AED">
              <w:rPr>
                <w:rFonts w:ascii="Times New Roman" w:hAnsi="Times New Roman" w:cs="Times New Roman"/>
                <w:sz w:val="20"/>
                <w:szCs w:val="20"/>
              </w:rPr>
              <w:t>LİMLER ENSTİTÜSÜ EĞİTİM PROGRAM</w:t>
            </w: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 xml:space="preserve">LARI VE ÖĞRETİM BİLİM DALI TEZLİ YÜKSEK LİSANS </w:t>
            </w:r>
          </w:p>
          <w:p w:rsidR="00EC3090" w:rsidRPr="005E718E" w:rsidRDefault="00EC3090" w:rsidP="0017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="00F0127D" w:rsidRPr="005E718E">
              <w:rPr>
                <w:rFonts w:ascii="Times New Roman" w:hAnsi="Times New Roman" w:cs="Times New Roman"/>
                <w:sz w:val="20"/>
                <w:szCs w:val="20"/>
              </w:rPr>
              <w:t xml:space="preserve"> 2016 BAHAR YARIYILI</w:t>
            </w:r>
            <w:r w:rsidR="00172D01" w:rsidRPr="005E718E">
              <w:rPr>
                <w:rFonts w:ascii="Times New Roman" w:hAnsi="Times New Roman" w:cs="Times New Roman"/>
                <w:sz w:val="20"/>
                <w:szCs w:val="20"/>
              </w:rPr>
              <w:t xml:space="preserve">(I. DÖNEM-İLK DEFA KAYIT OLACAKLAR) </w:t>
            </w:r>
            <w:r w:rsidR="00F0127D" w:rsidRPr="005E718E">
              <w:rPr>
                <w:rFonts w:ascii="Times New Roman" w:hAnsi="Times New Roman" w:cs="Times New Roman"/>
                <w:sz w:val="20"/>
                <w:szCs w:val="20"/>
              </w:rPr>
              <w:t xml:space="preserve"> DERSLERİ</w:t>
            </w:r>
          </w:p>
        </w:tc>
      </w:tr>
      <w:tr w:rsidR="00EC3090" w:rsidRPr="005E718E" w:rsidTr="00F0127D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3090" w:rsidRPr="005E718E" w:rsidRDefault="00EC3090" w:rsidP="00F0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D98" w:rsidRPr="005E718E" w:rsidTr="00F0127D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1D98" w:rsidRPr="005E718E" w:rsidRDefault="00831D98" w:rsidP="00F0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27D" w:rsidRPr="005E718E" w:rsidRDefault="00F0127D" w:rsidP="00F01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51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868"/>
        <w:gridCol w:w="346"/>
        <w:gridCol w:w="2826"/>
        <w:gridCol w:w="4817"/>
        <w:gridCol w:w="709"/>
        <w:gridCol w:w="709"/>
        <w:gridCol w:w="3258"/>
      </w:tblGrid>
      <w:tr w:rsidR="00831D98" w:rsidRPr="005E718E" w:rsidTr="00831D98">
        <w:trPr>
          <w:trHeight w:val="270"/>
        </w:trPr>
        <w:tc>
          <w:tcPr>
            <w:tcW w:w="153" w:type="pct"/>
            <w:vMerge w:val="restart"/>
            <w:shd w:val="clear" w:color="000000" w:fill="FFFFFF"/>
            <w:noWrap/>
            <w:vAlign w:val="center"/>
            <w:hideMark/>
          </w:tcPr>
          <w:p w:rsidR="00831D98" w:rsidRPr="005E718E" w:rsidRDefault="00831D98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831D98" w:rsidRPr="005E718E" w:rsidRDefault="00831D98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EPO 501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Program Geliştirme</w:t>
            </w:r>
          </w:p>
        </w:tc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CURRICULUM DEVELOPMENT IN EDUCATION</w:t>
            </w:r>
          </w:p>
        </w:tc>
        <w:tc>
          <w:tcPr>
            <w:tcW w:w="25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831D98" w:rsidRPr="0032739C" w:rsidRDefault="00B90086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Yrd. </w:t>
            </w:r>
            <w:proofErr w:type="spellStart"/>
            <w:proofErr w:type="gramStart"/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</w:t>
            </w:r>
            <w:proofErr w:type="spellEnd"/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.Dr.</w:t>
            </w:r>
            <w:proofErr w:type="gramEnd"/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Serhat ARSLAN</w:t>
            </w:r>
          </w:p>
        </w:tc>
      </w:tr>
      <w:tr w:rsidR="00831D98" w:rsidRPr="005E718E" w:rsidTr="00831D98">
        <w:trPr>
          <w:trHeight w:val="270"/>
        </w:trPr>
        <w:tc>
          <w:tcPr>
            <w:tcW w:w="153" w:type="pct"/>
            <w:vMerge/>
            <w:hideMark/>
          </w:tcPr>
          <w:p w:rsidR="00831D98" w:rsidRPr="005E718E" w:rsidRDefault="00831D98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EPO 505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Öğrenme-Öğretme Süreçleri</w:t>
            </w:r>
          </w:p>
        </w:tc>
        <w:tc>
          <w:tcPr>
            <w:tcW w:w="1725" w:type="pct"/>
            <w:shd w:val="clear" w:color="000000" w:fill="FFFFFF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PROCESS OF LEARNING AND TEACHING</w:t>
            </w:r>
          </w:p>
        </w:tc>
        <w:tc>
          <w:tcPr>
            <w:tcW w:w="25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831D98" w:rsidRPr="0032739C" w:rsidRDefault="00B90086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Duygu GÜR ERDOĞAN</w:t>
            </w:r>
          </w:p>
        </w:tc>
      </w:tr>
      <w:tr w:rsidR="00831D98" w:rsidRPr="005E718E" w:rsidTr="00831D98">
        <w:trPr>
          <w:trHeight w:val="270"/>
        </w:trPr>
        <w:tc>
          <w:tcPr>
            <w:tcW w:w="153" w:type="pct"/>
            <w:vMerge/>
          </w:tcPr>
          <w:p w:rsidR="00831D98" w:rsidRPr="005E718E" w:rsidRDefault="00831D98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EPO 513</w:t>
            </w:r>
          </w:p>
        </w:tc>
        <w:tc>
          <w:tcPr>
            <w:tcW w:w="124" w:type="pct"/>
            <w:shd w:val="clear" w:color="auto" w:fill="auto"/>
            <w:vAlign w:val="bottom"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Bilimsel Araştırma Yöntemleri </w:t>
            </w:r>
          </w:p>
        </w:tc>
        <w:tc>
          <w:tcPr>
            <w:tcW w:w="1725" w:type="pct"/>
            <w:shd w:val="clear" w:color="000000" w:fill="FFFFFF"/>
            <w:vAlign w:val="bottom"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SCIENTIFIC RESEARCH METHODS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831D98" w:rsidRPr="0032739C" w:rsidRDefault="00B90086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831D98"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Duygu GÜR ERDOĞAN</w:t>
            </w:r>
          </w:p>
        </w:tc>
      </w:tr>
      <w:tr w:rsidR="00831D98" w:rsidRPr="005E718E" w:rsidTr="00831D98">
        <w:trPr>
          <w:trHeight w:val="270"/>
        </w:trPr>
        <w:tc>
          <w:tcPr>
            <w:tcW w:w="153" w:type="pct"/>
            <w:vMerge/>
            <w:hideMark/>
          </w:tcPr>
          <w:p w:rsidR="00831D98" w:rsidRPr="005E718E" w:rsidRDefault="00831D98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EPO 511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Antropoloji</w:t>
            </w:r>
          </w:p>
        </w:tc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SOCIAL ANTHROPOLOGY</w:t>
            </w:r>
          </w:p>
        </w:tc>
        <w:tc>
          <w:tcPr>
            <w:tcW w:w="25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831D98" w:rsidRPr="0032739C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Yrd. Doç. Dr. Cüneyt BİRKÖK</w:t>
            </w:r>
          </w:p>
        </w:tc>
      </w:tr>
      <w:tr w:rsidR="00831D98" w:rsidRPr="005E718E" w:rsidTr="00831D98">
        <w:trPr>
          <w:trHeight w:val="270"/>
        </w:trPr>
        <w:tc>
          <w:tcPr>
            <w:tcW w:w="153" w:type="pct"/>
            <w:vMerge/>
            <w:hideMark/>
          </w:tcPr>
          <w:p w:rsidR="00831D98" w:rsidRPr="005E718E" w:rsidRDefault="00831D98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EPO 506</w:t>
            </w:r>
          </w:p>
        </w:tc>
        <w:tc>
          <w:tcPr>
            <w:tcW w:w="12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Eğitim</w:t>
            </w:r>
          </w:p>
        </w:tc>
        <w:tc>
          <w:tcPr>
            <w:tcW w:w="1725" w:type="pct"/>
            <w:shd w:val="clear" w:color="auto" w:fill="auto"/>
            <w:noWrap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COMPARATIVE EDUCATION </w:t>
            </w:r>
          </w:p>
        </w:tc>
        <w:tc>
          <w:tcPr>
            <w:tcW w:w="25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4" w:type="pct"/>
            <w:shd w:val="clear" w:color="auto" w:fill="auto"/>
            <w:vAlign w:val="bottom"/>
            <w:hideMark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831D98" w:rsidRPr="0032739C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Yrd. Doç. Dr. Zeynep DEMİRTAŞ</w:t>
            </w:r>
          </w:p>
        </w:tc>
      </w:tr>
      <w:tr w:rsidR="00831D98" w:rsidRPr="005E718E" w:rsidTr="00831D98">
        <w:trPr>
          <w:trHeight w:val="270"/>
        </w:trPr>
        <w:tc>
          <w:tcPr>
            <w:tcW w:w="153" w:type="pct"/>
            <w:vMerge/>
            <w:hideMark/>
          </w:tcPr>
          <w:p w:rsidR="00831D98" w:rsidRPr="005E718E" w:rsidRDefault="00831D98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EPO 519</w:t>
            </w:r>
          </w:p>
        </w:tc>
        <w:tc>
          <w:tcPr>
            <w:tcW w:w="124" w:type="pct"/>
            <w:shd w:val="clear" w:color="auto" w:fill="auto"/>
            <w:vAlign w:val="bottom"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Nicel Araştırmalarda Veri Analizi</w:t>
            </w:r>
          </w:p>
        </w:tc>
        <w:tc>
          <w:tcPr>
            <w:tcW w:w="1725" w:type="pct"/>
            <w:shd w:val="clear" w:color="auto" w:fill="auto"/>
            <w:noWrap/>
            <w:vAlign w:val="bottom"/>
          </w:tcPr>
          <w:p w:rsidR="00831D98" w:rsidRPr="005E718E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DATA ANALYSİS İN QUANTİTATİVE RESEARCH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831D98" w:rsidRPr="005E718E" w:rsidRDefault="00831D98" w:rsidP="00EC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831D98" w:rsidRPr="0032739C" w:rsidRDefault="00831D98" w:rsidP="00EC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Yrd. </w:t>
            </w:r>
            <w:proofErr w:type="spellStart"/>
            <w:proofErr w:type="gramStart"/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</w:t>
            </w:r>
            <w:proofErr w:type="spellEnd"/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.Dr.</w:t>
            </w:r>
            <w:proofErr w:type="gramEnd"/>
            <w:r w:rsidRPr="00327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Serhat ARSLAN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846"/>
        <w:gridCol w:w="399"/>
        <w:gridCol w:w="2854"/>
        <w:gridCol w:w="5123"/>
        <w:gridCol w:w="712"/>
        <w:gridCol w:w="568"/>
        <w:gridCol w:w="3150"/>
      </w:tblGrid>
      <w:tr w:rsidR="00F0127D" w:rsidRPr="005E718E" w:rsidTr="00DA6C2F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98" w:rsidRPr="005E718E" w:rsidRDefault="00831D98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98" w:rsidRPr="005E718E" w:rsidRDefault="00831D98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31D98" w:rsidRPr="005E718E" w:rsidRDefault="00831D98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98" w:rsidRPr="005E718E" w:rsidRDefault="00831D98" w:rsidP="00831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>SAKARYA ÜNİVERSİTESİ EĞİTİM Bİ</w:t>
            </w:r>
            <w:r w:rsidR="00EB7AED">
              <w:rPr>
                <w:rFonts w:ascii="Times New Roman" w:hAnsi="Times New Roman" w:cs="Times New Roman"/>
                <w:sz w:val="20"/>
                <w:szCs w:val="20"/>
              </w:rPr>
              <w:t>LİMLER ENSTİTÜSÜ EĞİTİM PROGRAM</w:t>
            </w: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 xml:space="preserve">LARI VE ÖĞRETİM BİLİM DALI TEZLİ YÜKSEK LİSANS </w:t>
            </w:r>
          </w:p>
          <w:p w:rsidR="005C0EBA" w:rsidRPr="005E718E" w:rsidRDefault="00831D98" w:rsidP="00831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 xml:space="preserve">PROGRAMI 2016 BAHAR YARIYILI </w:t>
            </w:r>
            <w:r w:rsidR="00172D01" w:rsidRPr="005E718E">
              <w:rPr>
                <w:rFonts w:ascii="Times New Roman" w:hAnsi="Times New Roman" w:cs="Times New Roman"/>
                <w:sz w:val="20"/>
                <w:szCs w:val="20"/>
              </w:rPr>
              <w:t>(II. DÖNEM-DEVAM EDEN ÖĞRENCİLER)</w:t>
            </w:r>
            <w:r w:rsidR="00172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>DERSLERİ</w:t>
            </w:r>
          </w:p>
          <w:p w:rsidR="00831D98" w:rsidRPr="005E718E" w:rsidRDefault="00831D98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EBA" w:rsidRPr="005E718E" w:rsidRDefault="005C0EBA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868"/>
              <w:gridCol w:w="296"/>
              <w:gridCol w:w="2834"/>
              <w:gridCol w:w="5829"/>
              <w:gridCol w:w="595"/>
              <w:gridCol w:w="494"/>
              <w:gridCol w:w="2741"/>
            </w:tblGrid>
            <w:tr w:rsidR="00831D98" w:rsidRPr="005E718E" w:rsidTr="00E8765F">
              <w:trPr>
                <w:trHeight w:val="268"/>
              </w:trPr>
              <w:tc>
                <w:tcPr>
                  <w:tcW w:w="133" w:type="pct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831D98" w:rsidRPr="005E718E" w:rsidRDefault="00831D98" w:rsidP="00EC45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71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</w:t>
                  </w:r>
                </w:p>
                <w:p w:rsidR="00831D98" w:rsidRPr="005E718E" w:rsidRDefault="00831D98" w:rsidP="00EC45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" w:type="pct"/>
                  <w:shd w:val="clear" w:color="auto" w:fill="auto"/>
                  <w:noWrap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EPO 502</w:t>
                  </w:r>
                </w:p>
              </w:tc>
              <w:tc>
                <w:tcPr>
                  <w:tcW w:w="106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1010" w:type="pct"/>
                  <w:shd w:val="clear" w:color="auto" w:fill="auto"/>
                  <w:vAlign w:val="center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Eğitimde Program Değerlendirme</w:t>
                  </w:r>
                </w:p>
              </w:tc>
              <w:tc>
                <w:tcPr>
                  <w:tcW w:w="2077" w:type="pct"/>
                  <w:shd w:val="clear" w:color="auto" w:fill="auto"/>
                  <w:noWrap/>
                  <w:vAlign w:val="bottom"/>
                  <w:hideMark/>
                </w:tcPr>
                <w:p w:rsidR="00831D98" w:rsidRPr="005E718E" w:rsidRDefault="0032739C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hyperlink r:id="rId5" w:history="1">
                    <w:r w:rsidR="00831D98" w:rsidRPr="005E718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  <w:t>CURRICULUM EVALUTION</w:t>
                    </w:r>
                  </w:hyperlink>
                </w:p>
              </w:tc>
              <w:tc>
                <w:tcPr>
                  <w:tcW w:w="212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3+0</w:t>
                  </w:r>
                </w:p>
              </w:tc>
              <w:tc>
                <w:tcPr>
                  <w:tcW w:w="176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977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Ömer F TUTKUN</w:t>
                  </w:r>
                </w:p>
              </w:tc>
            </w:tr>
            <w:tr w:rsidR="00831D98" w:rsidRPr="005E718E" w:rsidTr="00E8765F">
              <w:trPr>
                <w:trHeight w:val="268"/>
              </w:trPr>
              <w:tc>
                <w:tcPr>
                  <w:tcW w:w="133" w:type="pct"/>
                  <w:vMerge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9" w:type="pct"/>
                  <w:shd w:val="clear" w:color="auto" w:fill="auto"/>
                  <w:noWrap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EPO 504</w:t>
                  </w:r>
                </w:p>
              </w:tc>
              <w:tc>
                <w:tcPr>
                  <w:tcW w:w="106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1010" w:type="pct"/>
                  <w:shd w:val="clear" w:color="auto" w:fill="auto"/>
                  <w:vAlign w:val="center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Eğitim Reform ve Sosyal Değişme</w:t>
                  </w:r>
                </w:p>
              </w:tc>
              <w:tc>
                <w:tcPr>
                  <w:tcW w:w="2077" w:type="pct"/>
                  <w:shd w:val="clear" w:color="000000" w:fill="FFFFFF"/>
                  <w:vAlign w:val="center"/>
                  <w:hideMark/>
                </w:tcPr>
                <w:p w:rsidR="00831D98" w:rsidRPr="005E718E" w:rsidRDefault="0032739C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hyperlink r:id="rId6" w:history="1">
                    <w:r w:rsidR="00831D98" w:rsidRPr="005E718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  <w:t>EDUCATION, REFORM AND SOCIAL CHANGE</w:t>
                    </w:r>
                  </w:hyperlink>
                </w:p>
              </w:tc>
              <w:tc>
                <w:tcPr>
                  <w:tcW w:w="212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3+0</w:t>
                  </w:r>
                </w:p>
              </w:tc>
              <w:tc>
                <w:tcPr>
                  <w:tcW w:w="176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977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Doç. Dr. Ahmet ESKİCUMALI</w:t>
                  </w:r>
                </w:p>
              </w:tc>
            </w:tr>
            <w:tr w:rsidR="00831D98" w:rsidRPr="005E718E" w:rsidTr="00E8765F">
              <w:trPr>
                <w:trHeight w:val="268"/>
              </w:trPr>
              <w:tc>
                <w:tcPr>
                  <w:tcW w:w="133" w:type="pct"/>
                  <w:vMerge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9" w:type="pct"/>
                  <w:shd w:val="clear" w:color="auto" w:fill="auto"/>
                  <w:noWrap/>
                  <w:vAlign w:val="bottom"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EPO 510</w:t>
                  </w:r>
                </w:p>
              </w:tc>
              <w:tc>
                <w:tcPr>
                  <w:tcW w:w="106" w:type="pct"/>
                  <w:shd w:val="clear" w:color="auto" w:fill="auto"/>
                  <w:vAlign w:val="bottom"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Z</w:t>
                  </w:r>
                </w:p>
              </w:tc>
              <w:tc>
                <w:tcPr>
                  <w:tcW w:w="1010" w:type="pct"/>
                  <w:shd w:val="clear" w:color="auto" w:fill="auto"/>
                  <w:vAlign w:val="center"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Program Geliştirme Uygulamaları</w:t>
                  </w:r>
                </w:p>
              </w:tc>
              <w:tc>
                <w:tcPr>
                  <w:tcW w:w="2077" w:type="pct"/>
                  <w:shd w:val="clear" w:color="000000" w:fill="FFFFFF"/>
                  <w:vAlign w:val="center"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71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IMPLEMENTATION OF CURRICULUM DEVELOPMENT</w:t>
                  </w:r>
                </w:p>
              </w:tc>
              <w:tc>
                <w:tcPr>
                  <w:tcW w:w="212" w:type="pct"/>
                  <w:shd w:val="clear" w:color="auto" w:fill="auto"/>
                  <w:vAlign w:val="bottom"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3+0</w:t>
                  </w:r>
                </w:p>
              </w:tc>
              <w:tc>
                <w:tcPr>
                  <w:tcW w:w="176" w:type="pct"/>
                  <w:shd w:val="clear" w:color="auto" w:fill="auto"/>
                  <w:vAlign w:val="bottom"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977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Dr. Duygu GÜR ERDOĞAN</w:t>
                  </w:r>
                </w:p>
              </w:tc>
            </w:tr>
            <w:tr w:rsidR="00831D98" w:rsidRPr="005E718E" w:rsidTr="00E8765F">
              <w:trPr>
                <w:trHeight w:val="268"/>
              </w:trPr>
              <w:tc>
                <w:tcPr>
                  <w:tcW w:w="133" w:type="pct"/>
                  <w:vMerge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9" w:type="pct"/>
                  <w:shd w:val="clear" w:color="auto" w:fill="auto"/>
                  <w:noWrap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EPO 512</w:t>
                  </w:r>
                </w:p>
              </w:tc>
              <w:tc>
                <w:tcPr>
                  <w:tcW w:w="106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1010" w:type="pct"/>
                  <w:shd w:val="clear" w:color="auto" w:fill="auto"/>
                  <w:vAlign w:val="center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Nitel Araştırma Yöntemleri</w:t>
                  </w:r>
                </w:p>
              </w:tc>
              <w:tc>
                <w:tcPr>
                  <w:tcW w:w="2077" w:type="pct"/>
                  <w:shd w:val="clear" w:color="auto" w:fill="auto"/>
                  <w:noWrap/>
                  <w:vAlign w:val="bottom"/>
                  <w:hideMark/>
                </w:tcPr>
                <w:p w:rsidR="00831D98" w:rsidRPr="005E718E" w:rsidRDefault="0032739C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hyperlink r:id="rId7" w:history="1">
                    <w:r w:rsidR="00831D98" w:rsidRPr="005E718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  <w:t>QUALITATIVE RESEARCH METHODS</w:t>
                    </w:r>
                  </w:hyperlink>
                </w:p>
              </w:tc>
              <w:tc>
                <w:tcPr>
                  <w:tcW w:w="212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3+0</w:t>
                  </w:r>
                </w:p>
              </w:tc>
              <w:tc>
                <w:tcPr>
                  <w:tcW w:w="176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977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Yrd. Doç. Dr. Zeynep DEMİRTAŞ</w:t>
                  </w:r>
                </w:p>
              </w:tc>
            </w:tr>
            <w:tr w:rsidR="00831D98" w:rsidRPr="005E718E" w:rsidTr="00E8765F">
              <w:trPr>
                <w:trHeight w:val="268"/>
              </w:trPr>
              <w:tc>
                <w:tcPr>
                  <w:tcW w:w="133" w:type="pct"/>
                  <w:vMerge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9" w:type="pct"/>
                  <w:shd w:val="clear" w:color="auto" w:fill="auto"/>
                  <w:noWrap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EPO 508</w:t>
                  </w:r>
                </w:p>
              </w:tc>
              <w:tc>
                <w:tcPr>
                  <w:tcW w:w="106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1010" w:type="pct"/>
                  <w:shd w:val="clear" w:color="auto" w:fill="auto"/>
                  <w:vAlign w:val="center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Sosyolojik Düşünme ve Yöntemi</w:t>
                  </w:r>
                </w:p>
              </w:tc>
              <w:tc>
                <w:tcPr>
                  <w:tcW w:w="2077" w:type="pct"/>
                  <w:shd w:val="clear" w:color="auto" w:fill="auto"/>
                  <w:noWrap/>
                  <w:vAlign w:val="bottom"/>
                  <w:hideMark/>
                </w:tcPr>
                <w:p w:rsidR="00831D98" w:rsidRPr="005E718E" w:rsidRDefault="0032739C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hyperlink r:id="rId8" w:history="1">
                    <w:r w:rsidR="00831D98" w:rsidRPr="005E718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  <w:t>SOCIOLOGICAL THINKING AND METHODOLOGY</w:t>
                    </w:r>
                  </w:hyperlink>
                </w:p>
              </w:tc>
              <w:tc>
                <w:tcPr>
                  <w:tcW w:w="212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3+0</w:t>
                  </w:r>
                </w:p>
              </w:tc>
              <w:tc>
                <w:tcPr>
                  <w:tcW w:w="176" w:type="pct"/>
                  <w:shd w:val="clear" w:color="auto" w:fill="auto"/>
                  <w:vAlign w:val="bottom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977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Yrd. Doç. Dr. Cüneyt BİRKÖK</w:t>
                  </w:r>
                </w:p>
              </w:tc>
            </w:tr>
            <w:tr w:rsidR="00831D98" w:rsidRPr="005E718E" w:rsidTr="00E8765F">
              <w:trPr>
                <w:trHeight w:val="268"/>
              </w:trPr>
              <w:tc>
                <w:tcPr>
                  <w:tcW w:w="133" w:type="pct"/>
                  <w:vMerge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09" w:type="pct"/>
                  <w:shd w:val="clear" w:color="auto" w:fill="auto"/>
                  <w:noWrap/>
                  <w:vAlign w:val="bottom"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EPO 517</w:t>
                  </w:r>
                </w:p>
              </w:tc>
              <w:tc>
                <w:tcPr>
                  <w:tcW w:w="106" w:type="pct"/>
                  <w:shd w:val="clear" w:color="auto" w:fill="auto"/>
                  <w:vAlign w:val="bottom"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1010" w:type="pct"/>
                  <w:shd w:val="clear" w:color="auto" w:fill="auto"/>
                  <w:vAlign w:val="center"/>
                  <w:hideMark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Çağdaş Türk Eğitim Sisteminin Sorunları</w:t>
                  </w:r>
                </w:p>
              </w:tc>
              <w:tc>
                <w:tcPr>
                  <w:tcW w:w="2077" w:type="pct"/>
                  <w:shd w:val="clear" w:color="auto" w:fill="auto"/>
                  <w:noWrap/>
                  <w:vAlign w:val="bottom"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 PROBLEMS WITH THE MODERN TURKISH EDU. SYSTEM</w:t>
                  </w:r>
                </w:p>
              </w:tc>
              <w:tc>
                <w:tcPr>
                  <w:tcW w:w="212" w:type="pct"/>
                  <w:shd w:val="clear" w:color="auto" w:fill="auto"/>
                  <w:vAlign w:val="bottom"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3+0</w:t>
                  </w:r>
                </w:p>
              </w:tc>
              <w:tc>
                <w:tcPr>
                  <w:tcW w:w="176" w:type="pct"/>
                  <w:shd w:val="clear" w:color="auto" w:fill="auto"/>
                  <w:vAlign w:val="bottom"/>
                </w:tcPr>
                <w:p w:rsidR="00831D98" w:rsidRPr="005E718E" w:rsidRDefault="00831D98" w:rsidP="00EC45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977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D98" w:rsidRPr="005E718E" w:rsidRDefault="00831D98" w:rsidP="00EC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E71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Yrd. Doç. Dr. Serhat ARSLAN</w:t>
                  </w:r>
                </w:p>
              </w:tc>
            </w:tr>
          </w:tbl>
          <w:p w:rsidR="005C0EBA" w:rsidRPr="005E718E" w:rsidRDefault="005C0EBA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EBA" w:rsidRPr="005E718E" w:rsidRDefault="005C0EBA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98" w:rsidRPr="005E718E" w:rsidRDefault="00831D98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D98" w:rsidRPr="005E718E" w:rsidRDefault="00831D98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E6D" w:rsidRPr="005E718E" w:rsidRDefault="008A5E6D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E6D" w:rsidRDefault="008A5E6D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65F" w:rsidRDefault="00E8765F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65F" w:rsidRPr="005E718E" w:rsidRDefault="00E8765F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E6D" w:rsidRPr="005E718E" w:rsidRDefault="008A5E6D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27D" w:rsidRPr="005E718E" w:rsidRDefault="00F0127D" w:rsidP="005E7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>SAKARYA ÜNİVERSİTESİ EĞİTİM Bİ</w:t>
            </w:r>
            <w:r w:rsidR="00EB7AED">
              <w:rPr>
                <w:rFonts w:ascii="Times New Roman" w:hAnsi="Times New Roman" w:cs="Times New Roman"/>
                <w:sz w:val="20"/>
                <w:szCs w:val="20"/>
              </w:rPr>
              <w:t>LİMLER ENSTİTÜSÜ EĞİTİM PROGRAM</w:t>
            </w: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>LARI VE ÖĞRETİM BİLİM DALI TEZSİZ YÜKSEK LİSANS (İÖ)</w:t>
            </w:r>
          </w:p>
        </w:tc>
      </w:tr>
      <w:tr w:rsidR="00F0127D" w:rsidRPr="005E718E" w:rsidTr="00DA6C2F">
        <w:trPr>
          <w:trHeight w:val="45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127D" w:rsidRPr="005E718E" w:rsidRDefault="00F0127D" w:rsidP="00255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BAHAR YARIYILI</w:t>
            </w:r>
            <w:r w:rsidR="00255BE5" w:rsidRPr="005E7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>(I. DÖNEM</w:t>
            </w:r>
            <w:r w:rsidR="00255BE5" w:rsidRPr="005E718E">
              <w:rPr>
                <w:rFonts w:ascii="Times New Roman" w:hAnsi="Times New Roman" w:cs="Times New Roman"/>
                <w:sz w:val="20"/>
                <w:szCs w:val="20"/>
              </w:rPr>
              <w:t>-İLK DEFA KAYIT OLACAKLAR</w:t>
            </w: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 xml:space="preserve">) DERSLERİ </w:t>
            </w:r>
          </w:p>
        </w:tc>
      </w:tr>
      <w:tr w:rsidR="005C0EBA" w:rsidRPr="005E718E" w:rsidTr="008A5E6D">
        <w:trPr>
          <w:trHeight w:val="31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501EPT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Program Geliştirme</w:t>
            </w:r>
          </w:p>
        </w:tc>
        <w:tc>
          <w:tcPr>
            <w:tcW w:w="181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CURRICULUM DEVELOPMENT IN EDUCATION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Ahmet ESKİCUMALI</w:t>
            </w:r>
          </w:p>
        </w:tc>
      </w:tr>
      <w:tr w:rsidR="005C0EBA" w:rsidRPr="005E718E" w:rsidTr="008A5E6D">
        <w:trPr>
          <w:trHeight w:val="31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507 EPT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Öğrenme-Öğretme Süreçleri 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PROCESS OF LEARNING AND TEACHING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 Dr. Ömer F TUTKUN </w:t>
            </w:r>
          </w:p>
        </w:tc>
      </w:tr>
      <w:tr w:rsidR="005C0EBA" w:rsidRPr="005E718E" w:rsidTr="008A5E6D">
        <w:trPr>
          <w:trHeight w:val="31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503 EPT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Yöntemleri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SCIENTIFIC RESEARCH METHODS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Yrd. </w:t>
            </w:r>
            <w:r w:rsidR="008A5E6D"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Serhat</w:t>
            </w: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ARSLAN</w:t>
            </w:r>
          </w:p>
        </w:tc>
      </w:tr>
      <w:tr w:rsidR="005C0EBA" w:rsidRPr="005E718E" w:rsidTr="008A5E6D">
        <w:trPr>
          <w:trHeight w:val="31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509 EPT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Eğitim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COMPARATIVE EDUCATION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27D" w:rsidRPr="005E718E" w:rsidRDefault="005F52F6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Zeynep DEMİRTAŞ</w:t>
            </w:r>
          </w:p>
        </w:tc>
      </w:tr>
      <w:tr w:rsidR="005C0EBA" w:rsidRPr="005E718E" w:rsidTr="008A5E6D">
        <w:trPr>
          <w:trHeight w:val="31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508 EPT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Sosyolojik Düşünme ve Yöntemi</w:t>
            </w:r>
          </w:p>
        </w:tc>
        <w:tc>
          <w:tcPr>
            <w:tcW w:w="181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SOCIOLOGICAL THINKING AND METHODOLOGY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27D" w:rsidRPr="005E718E" w:rsidRDefault="00F0127D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27D" w:rsidRPr="005E718E" w:rsidRDefault="005F52F6" w:rsidP="00F0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27D" w:rsidRPr="005E718E" w:rsidRDefault="00F0127D" w:rsidP="00F0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Cüneyt BİRKÖK</w:t>
            </w:r>
          </w:p>
        </w:tc>
      </w:tr>
    </w:tbl>
    <w:p w:rsidR="00F0127D" w:rsidRPr="005E718E" w:rsidRDefault="00F0127D" w:rsidP="00F01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04A" w:rsidRPr="005E718E" w:rsidRDefault="0071104A" w:rsidP="00F01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3BD" w:rsidRPr="005E718E" w:rsidRDefault="004A53BD" w:rsidP="0071104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5E6D" w:rsidRPr="005E718E" w:rsidRDefault="008A5E6D" w:rsidP="0071104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5E6D" w:rsidRPr="005E718E" w:rsidRDefault="008A5E6D" w:rsidP="0071104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0EBA" w:rsidRPr="005E718E" w:rsidRDefault="005C0EBA" w:rsidP="00B26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718E">
        <w:rPr>
          <w:rFonts w:ascii="Times New Roman" w:hAnsi="Times New Roman" w:cs="Times New Roman"/>
          <w:sz w:val="20"/>
          <w:szCs w:val="20"/>
        </w:rPr>
        <w:t>SAKARYA ÜNİVERSİTESİ EĞİTİM Bİ</w:t>
      </w:r>
      <w:r w:rsidR="00EB7AED">
        <w:rPr>
          <w:rFonts w:ascii="Times New Roman" w:hAnsi="Times New Roman" w:cs="Times New Roman"/>
          <w:sz w:val="20"/>
          <w:szCs w:val="20"/>
        </w:rPr>
        <w:t>LİMLER ENSTİTÜSÜ EĞİTİM PROGRAM</w:t>
      </w:r>
      <w:r w:rsidRPr="005E718E">
        <w:rPr>
          <w:rFonts w:ascii="Times New Roman" w:hAnsi="Times New Roman" w:cs="Times New Roman"/>
          <w:sz w:val="20"/>
          <w:szCs w:val="20"/>
        </w:rPr>
        <w:t xml:space="preserve">LARI VE ÖĞRETİM BİLİM DALI UZAKTAN EĞİTİM TEZSİZ YÜKSEK LİSANS 2016 BAHAR YARIYILI (II. DÖNEM) DERSLERİ </w:t>
      </w:r>
    </w:p>
    <w:p w:rsidR="004A53BD" w:rsidRPr="005E718E" w:rsidRDefault="004A53BD" w:rsidP="0071104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53BD" w:rsidRPr="005E718E" w:rsidRDefault="004A53BD" w:rsidP="0071104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Y="74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998"/>
        <w:gridCol w:w="424"/>
        <w:gridCol w:w="2978"/>
        <w:gridCol w:w="4537"/>
        <w:gridCol w:w="990"/>
        <w:gridCol w:w="710"/>
        <w:gridCol w:w="3015"/>
      </w:tblGrid>
      <w:tr w:rsidR="005E718E" w:rsidRPr="005E718E" w:rsidTr="005E718E">
        <w:trPr>
          <w:trHeight w:val="270"/>
        </w:trPr>
        <w:tc>
          <w:tcPr>
            <w:tcW w:w="173" w:type="pct"/>
            <w:vMerge w:val="restart"/>
            <w:shd w:val="clear" w:color="000000" w:fill="FFFFFF"/>
            <w:noWrap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8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EPU 514</w:t>
            </w:r>
          </w:p>
        </w:tc>
        <w:tc>
          <w:tcPr>
            <w:tcW w:w="150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053" w:type="pct"/>
            <w:shd w:val="clear" w:color="auto" w:fill="auto"/>
            <w:vAlign w:val="bottom"/>
            <w:hideMark/>
          </w:tcPr>
          <w:p w:rsidR="005E718E" w:rsidRPr="005E718E" w:rsidRDefault="0032739C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9" w:history="1">
              <w:r w:rsidR="005E718E" w:rsidRPr="005E718E"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Eğitimde Program Değerlendirme</w:t>
              </w:r>
            </w:hyperlink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CURRICULUM EVALUTION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Ahmet ESKİCUMALI</w:t>
            </w:r>
          </w:p>
        </w:tc>
      </w:tr>
      <w:tr w:rsidR="005E718E" w:rsidRPr="005E718E" w:rsidTr="005E718E">
        <w:trPr>
          <w:trHeight w:val="270"/>
        </w:trPr>
        <w:tc>
          <w:tcPr>
            <w:tcW w:w="173" w:type="pct"/>
            <w:vMerge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EPU 512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Öğrenme-Öğretme Kuramları 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THEORIES OF LEARNING-TEACHING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 Dr. Ömer F TUTKUN </w:t>
            </w:r>
          </w:p>
        </w:tc>
      </w:tr>
      <w:tr w:rsidR="005E718E" w:rsidRPr="005E718E" w:rsidTr="005E718E">
        <w:trPr>
          <w:trHeight w:val="270"/>
        </w:trPr>
        <w:tc>
          <w:tcPr>
            <w:tcW w:w="173" w:type="pct"/>
            <w:vMerge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EPU 526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Nitel Araştırma Yöntemleri</w:t>
            </w:r>
          </w:p>
        </w:tc>
        <w:tc>
          <w:tcPr>
            <w:tcW w:w="1604" w:type="pct"/>
            <w:shd w:val="clear" w:color="auto" w:fill="auto"/>
            <w:noWrap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QUALITATIVE RESEARCH METHODS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Zeynep DEMİRTAŞ</w:t>
            </w:r>
          </w:p>
        </w:tc>
      </w:tr>
      <w:tr w:rsidR="005E718E" w:rsidRPr="005E718E" w:rsidTr="005E718E">
        <w:trPr>
          <w:trHeight w:val="270"/>
        </w:trPr>
        <w:tc>
          <w:tcPr>
            <w:tcW w:w="173" w:type="pct"/>
            <w:vMerge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3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1053" w:type="pct"/>
            <w:shd w:val="clear" w:color="auto" w:fill="auto"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21. </w:t>
            </w:r>
            <w:proofErr w:type="spellStart"/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YY.da</w:t>
            </w:r>
            <w:proofErr w:type="spellEnd"/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Öğretmen Yetiştirme</w:t>
            </w:r>
          </w:p>
        </w:tc>
        <w:tc>
          <w:tcPr>
            <w:tcW w:w="1604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TEACHER TREANING AT 21ST CENTURY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5E718E" w:rsidRPr="005E718E" w:rsidRDefault="005E718E" w:rsidP="005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5E718E" w:rsidRPr="005E718E" w:rsidRDefault="005F52F6" w:rsidP="005E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5E718E" w:rsidRPr="005E718E" w:rsidRDefault="005E718E" w:rsidP="005E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E71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Serhat ARSLAN</w:t>
            </w:r>
          </w:p>
        </w:tc>
      </w:tr>
    </w:tbl>
    <w:p w:rsidR="0071104A" w:rsidRPr="005E718E" w:rsidRDefault="0071104A" w:rsidP="00F01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104A" w:rsidRPr="005E718E" w:rsidSect="00E322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90"/>
    <w:rsid w:val="00000601"/>
    <w:rsid w:val="000B6B9E"/>
    <w:rsid w:val="00147B3A"/>
    <w:rsid w:val="00172D01"/>
    <w:rsid w:val="00255BE5"/>
    <w:rsid w:val="0032739C"/>
    <w:rsid w:val="00426B74"/>
    <w:rsid w:val="00451ECF"/>
    <w:rsid w:val="004A53BD"/>
    <w:rsid w:val="005C0EBA"/>
    <w:rsid w:val="005E718E"/>
    <w:rsid w:val="005F52F6"/>
    <w:rsid w:val="0071104A"/>
    <w:rsid w:val="0074784F"/>
    <w:rsid w:val="0077377E"/>
    <w:rsid w:val="00831D98"/>
    <w:rsid w:val="008A5E6D"/>
    <w:rsid w:val="008C57D1"/>
    <w:rsid w:val="00AD296A"/>
    <w:rsid w:val="00B26B9D"/>
    <w:rsid w:val="00B90086"/>
    <w:rsid w:val="00CD4A69"/>
    <w:rsid w:val="00D83CC0"/>
    <w:rsid w:val="00E3225A"/>
    <w:rsid w:val="00E8765F"/>
    <w:rsid w:val="00EB7AED"/>
    <w:rsid w:val="00EC3090"/>
    <w:rsid w:val="00F0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.sakarya.edu.tr/?upage=ens&amp;page=drs&amp;f=70&amp;b=44&amp;ch=1&amp;yil=2013&amp;lang=en&amp;dpage=all&amp;InKod=54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s.sakarya.edu.tr/?upage=ens&amp;page=drs&amp;f=70&amp;b=44&amp;ch=1&amp;yil=2013&amp;lang=en&amp;dpage=all&amp;InKod=545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bs.sakarya.edu.tr/?upage=ens&amp;page=drs&amp;f=70&amp;b=44&amp;ch=1&amp;yil=2013&amp;lang=en&amp;dpage=all&amp;InKod=335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bs.sakarya.edu.tr/?upage=ens&amp;page=drs&amp;f=70&amp;b=44&amp;ch=1&amp;yil=2013&amp;lang=en&amp;dpage=all&amp;InKod=275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bs.sakarya.edu.tr/ebs_2012/?upage=ens&amp;page=drs&amp;f=70&amp;b=55&amp;ch=1&amp;dpage=all&amp;InKod=1449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2016-01-18T06:52:00Z</cp:lastPrinted>
  <dcterms:created xsi:type="dcterms:W3CDTF">2016-02-09T14:36:00Z</dcterms:created>
  <dcterms:modified xsi:type="dcterms:W3CDTF">2016-02-09T14:42:00Z</dcterms:modified>
</cp:coreProperties>
</file>