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97"/>
        <w:gridCol w:w="3846"/>
        <w:gridCol w:w="3894"/>
        <w:gridCol w:w="1549"/>
      </w:tblGrid>
      <w:tr w:rsidR="00314F9C" w:rsidRPr="00314F9C" w:rsidTr="00130483">
        <w:trPr>
          <w:trHeight w:val="1231"/>
          <w:jc w:val="center"/>
        </w:trPr>
        <w:tc>
          <w:tcPr>
            <w:tcW w:w="1597" w:type="dxa"/>
            <w:tcBorders>
              <w:top w:val="single" w:sz="18" w:space="0" w:color="auto"/>
              <w:bottom w:val="single" w:sz="18" w:space="0" w:color="auto"/>
              <w:right w:val="single" w:sz="18" w:space="0" w:color="auto"/>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cs="Arial"/>
                <w:noProof/>
                <w:sz w:val="22"/>
                <w:szCs w:val="22"/>
              </w:rPr>
              <w:drawing>
                <wp:inline distT="0" distB="0" distL="0" distR="0" wp14:anchorId="1196669B" wp14:editId="51EAF125">
                  <wp:extent cx="685800" cy="929640"/>
                  <wp:effectExtent l="0" t="0" r="0" b="3810"/>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29640"/>
                          </a:xfrm>
                          <a:prstGeom prst="rect">
                            <a:avLst/>
                          </a:prstGeom>
                          <a:noFill/>
                          <a:ln>
                            <a:noFill/>
                          </a:ln>
                        </pic:spPr>
                      </pic:pic>
                    </a:graphicData>
                  </a:graphic>
                </wp:inline>
              </w:drawing>
            </w:r>
          </w:p>
        </w:tc>
        <w:tc>
          <w:tcPr>
            <w:tcW w:w="7740" w:type="dxa"/>
            <w:gridSpan w:val="2"/>
            <w:tcBorders>
              <w:top w:val="single" w:sz="18" w:space="0" w:color="auto"/>
              <w:left w:val="single" w:sz="18" w:space="0" w:color="auto"/>
              <w:bottom w:val="single" w:sz="18" w:space="0" w:color="auto"/>
              <w:right w:val="single" w:sz="18" w:space="0" w:color="auto"/>
            </w:tcBorders>
            <w:vAlign w:val="center"/>
          </w:tcPr>
          <w:p w:rsidR="00314F9C" w:rsidRPr="00314F9C" w:rsidRDefault="00314F9C" w:rsidP="00130483">
            <w:pPr>
              <w:jc w:val="center"/>
              <w:rPr>
                <w:rFonts w:asciiTheme="minorHAnsi" w:hAnsiTheme="minorHAnsi"/>
                <w:b/>
                <w:sz w:val="22"/>
                <w:szCs w:val="22"/>
              </w:rPr>
            </w:pPr>
            <w:r w:rsidRPr="00314F9C">
              <w:rPr>
                <w:rFonts w:asciiTheme="minorHAnsi" w:hAnsiTheme="minorHAnsi"/>
                <w:b/>
                <w:sz w:val="22"/>
                <w:szCs w:val="22"/>
              </w:rPr>
              <w:t>T.C.</w:t>
            </w:r>
          </w:p>
          <w:p w:rsidR="00314F9C" w:rsidRPr="00314F9C" w:rsidRDefault="00314F9C" w:rsidP="00130483">
            <w:pPr>
              <w:jc w:val="center"/>
              <w:rPr>
                <w:rFonts w:asciiTheme="minorHAnsi" w:hAnsiTheme="minorHAnsi"/>
                <w:b/>
                <w:sz w:val="22"/>
                <w:szCs w:val="22"/>
              </w:rPr>
            </w:pPr>
            <w:r w:rsidRPr="00314F9C">
              <w:rPr>
                <w:rFonts w:asciiTheme="minorHAnsi" w:hAnsiTheme="minorHAnsi"/>
                <w:b/>
                <w:sz w:val="22"/>
                <w:szCs w:val="22"/>
              </w:rPr>
              <w:t>SAKARYA ÜNİVERSİTESİ</w:t>
            </w:r>
          </w:p>
          <w:p w:rsidR="00314F9C" w:rsidRPr="00314F9C" w:rsidRDefault="002D044C" w:rsidP="00130483">
            <w:pPr>
              <w:jc w:val="center"/>
              <w:rPr>
                <w:rFonts w:asciiTheme="minorHAnsi" w:hAnsiTheme="minorHAnsi"/>
                <w:b/>
                <w:sz w:val="22"/>
                <w:szCs w:val="22"/>
              </w:rPr>
            </w:pPr>
            <w:r>
              <w:rPr>
                <w:rFonts w:asciiTheme="minorHAnsi" w:hAnsiTheme="minorHAnsi"/>
                <w:b/>
                <w:sz w:val="22"/>
                <w:szCs w:val="22"/>
              </w:rPr>
              <w:t>EĞİTİM</w:t>
            </w:r>
            <w:r w:rsidR="00314F9C" w:rsidRPr="00314F9C">
              <w:rPr>
                <w:rFonts w:asciiTheme="minorHAnsi" w:hAnsiTheme="minorHAnsi"/>
                <w:b/>
                <w:sz w:val="22"/>
                <w:szCs w:val="22"/>
              </w:rPr>
              <w:t xml:space="preserve"> BİLİMLERİ</w:t>
            </w:r>
            <w:r w:rsidR="00314F9C" w:rsidRPr="00314F9C">
              <w:rPr>
                <w:rFonts w:asciiTheme="minorHAnsi" w:hAnsiTheme="minorHAnsi" w:cs="Arial"/>
                <w:b/>
                <w:color w:val="808080"/>
                <w:sz w:val="22"/>
                <w:szCs w:val="22"/>
              </w:rPr>
              <w:t xml:space="preserve"> </w:t>
            </w:r>
            <w:r w:rsidR="00314F9C" w:rsidRPr="00314F9C">
              <w:rPr>
                <w:rFonts w:asciiTheme="minorHAnsi" w:hAnsiTheme="minorHAnsi"/>
                <w:b/>
                <w:sz w:val="22"/>
                <w:szCs w:val="22"/>
              </w:rPr>
              <w:t>ENSTİTÜSÜ</w:t>
            </w:r>
          </w:p>
          <w:p w:rsidR="00314F9C" w:rsidRPr="00314F9C" w:rsidRDefault="00314F9C" w:rsidP="00A905DD">
            <w:pPr>
              <w:jc w:val="center"/>
              <w:rPr>
                <w:rFonts w:asciiTheme="minorHAnsi" w:hAnsiTheme="minorHAnsi"/>
                <w:sz w:val="22"/>
                <w:szCs w:val="22"/>
              </w:rPr>
            </w:pPr>
            <w:r w:rsidRPr="00314F9C">
              <w:rPr>
                <w:rFonts w:asciiTheme="minorHAnsi" w:hAnsiTheme="minorHAnsi"/>
                <w:b/>
                <w:sz w:val="22"/>
                <w:szCs w:val="22"/>
              </w:rPr>
              <w:t xml:space="preserve">TEZ </w:t>
            </w:r>
            <w:r w:rsidR="00A905DD">
              <w:rPr>
                <w:rFonts w:asciiTheme="minorHAnsi" w:hAnsiTheme="minorHAnsi"/>
                <w:b/>
                <w:sz w:val="22"/>
                <w:szCs w:val="22"/>
              </w:rPr>
              <w:t>DÜZELTME VE JÜRİ ÜYELERİNE TEZ TESLİMİ TU</w:t>
            </w:r>
            <w:r w:rsidRPr="00314F9C">
              <w:rPr>
                <w:rFonts w:asciiTheme="minorHAnsi" w:hAnsiTheme="minorHAnsi"/>
                <w:b/>
                <w:sz w:val="22"/>
                <w:szCs w:val="22"/>
              </w:rPr>
              <w:t>TANAĞI</w:t>
            </w:r>
          </w:p>
        </w:tc>
        <w:tc>
          <w:tcPr>
            <w:tcW w:w="1549" w:type="dxa"/>
            <w:tcBorders>
              <w:top w:val="single" w:sz="18" w:space="0" w:color="auto"/>
              <w:left w:val="single" w:sz="18" w:space="0" w:color="auto"/>
              <w:bottom w:val="single" w:sz="18" w:space="0" w:color="auto"/>
            </w:tcBorders>
          </w:tcPr>
          <w:p w:rsidR="00314F9C" w:rsidRPr="00314F9C" w:rsidRDefault="00314F9C" w:rsidP="00130483">
            <w:pPr>
              <w:rPr>
                <w:rFonts w:asciiTheme="minorHAnsi" w:hAnsiTheme="minorHAnsi"/>
                <w:sz w:val="22"/>
                <w:szCs w:val="22"/>
              </w:rPr>
            </w:pPr>
          </w:p>
          <w:p w:rsidR="00314F9C" w:rsidRPr="00314F9C" w:rsidRDefault="00314F9C" w:rsidP="00130483">
            <w:pPr>
              <w:rPr>
                <w:rFonts w:asciiTheme="minorHAnsi" w:hAnsiTheme="minorHAnsi"/>
                <w:sz w:val="22"/>
                <w:szCs w:val="22"/>
              </w:rPr>
            </w:pPr>
          </w:p>
          <w:p w:rsidR="00314F9C" w:rsidRPr="00314F9C" w:rsidRDefault="00314F9C" w:rsidP="00130483">
            <w:pPr>
              <w:jc w:val="center"/>
              <w:rPr>
                <w:rFonts w:asciiTheme="minorHAnsi" w:hAnsiTheme="minorHAnsi"/>
                <w:sz w:val="22"/>
                <w:szCs w:val="22"/>
              </w:rPr>
            </w:pPr>
            <w:proofErr w:type="gramStart"/>
            <w:r w:rsidRPr="00314F9C">
              <w:rPr>
                <w:rFonts w:asciiTheme="minorHAnsi" w:hAnsiTheme="minorHAnsi"/>
                <w:sz w:val="22"/>
                <w:szCs w:val="22"/>
              </w:rPr>
              <w:t>Sayfa : 1</w:t>
            </w:r>
            <w:proofErr w:type="gramEnd"/>
            <w:r w:rsidRPr="00314F9C">
              <w:rPr>
                <w:rFonts w:asciiTheme="minorHAnsi" w:hAnsiTheme="minorHAnsi"/>
                <w:sz w:val="22"/>
                <w:szCs w:val="22"/>
              </w:rPr>
              <w:t>/1</w:t>
            </w:r>
          </w:p>
        </w:tc>
      </w:tr>
      <w:tr w:rsidR="00314F9C" w:rsidRPr="00314F9C" w:rsidTr="00130483">
        <w:tblPrEx>
          <w:tblBorders>
            <w:top w:val="none" w:sz="0" w:space="0" w:color="auto"/>
            <w:left w:val="none" w:sz="0" w:space="0" w:color="auto"/>
            <w:bottom w:val="none" w:sz="0" w:space="0" w:color="auto"/>
            <w:right w:val="none" w:sz="0" w:space="0" w:color="auto"/>
          </w:tblBorders>
        </w:tblPrEx>
        <w:trPr>
          <w:trHeight w:val="1577"/>
          <w:jc w:val="center"/>
        </w:trPr>
        <w:tc>
          <w:tcPr>
            <w:tcW w:w="10886" w:type="dxa"/>
            <w:gridSpan w:val="4"/>
            <w:tcBorders>
              <w:top w:val="single" w:sz="18" w:space="0" w:color="auto"/>
              <w:left w:val="single" w:sz="18" w:space="0" w:color="auto"/>
              <w:bottom w:val="single" w:sz="18" w:space="0" w:color="auto"/>
              <w:right w:val="single" w:sz="18" w:space="0" w:color="auto"/>
            </w:tcBorders>
            <w:vAlign w:val="center"/>
          </w:tcPr>
          <w:p w:rsidR="00314F9C" w:rsidRPr="00314F9C" w:rsidRDefault="00314F9C" w:rsidP="00130483">
            <w:pPr>
              <w:jc w:val="right"/>
              <w:rPr>
                <w:rFonts w:asciiTheme="minorHAnsi" w:hAnsiTheme="minorHAnsi"/>
                <w:sz w:val="22"/>
                <w:szCs w:val="22"/>
              </w:rPr>
            </w:pPr>
            <w:bookmarkStart w:id="0" w:name="_GoBack"/>
            <w:bookmarkEnd w:id="0"/>
            <w:r w:rsidRPr="00314F9C">
              <w:rPr>
                <w:rFonts w:asciiTheme="minorHAnsi" w:hAnsiTheme="minorHAnsi"/>
                <w:sz w:val="22"/>
                <w:szCs w:val="22"/>
              </w:rPr>
              <w:t xml:space="preserve">       TARİH :..../..../20...</w:t>
            </w:r>
          </w:p>
          <w:tbl>
            <w:tblPr>
              <w:tblW w:w="11081" w:type="dxa"/>
              <w:tblLayout w:type="fixed"/>
              <w:tblLook w:val="00A0" w:firstRow="1" w:lastRow="0" w:firstColumn="1" w:lastColumn="0" w:noHBand="0" w:noVBand="0"/>
            </w:tblPr>
            <w:tblGrid>
              <w:gridCol w:w="3635"/>
              <w:gridCol w:w="3723"/>
              <w:gridCol w:w="954"/>
              <w:gridCol w:w="2769"/>
            </w:tblGrid>
            <w:tr w:rsidR="00314F9C" w:rsidRPr="00314F9C" w:rsidTr="00E91BED">
              <w:tc>
                <w:tcPr>
                  <w:tcW w:w="3635" w:type="dxa"/>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b/>
                      <w:bCs/>
                      <w:sz w:val="22"/>
                      <w:szCs w:val="22"/>
                    </w:rPr>
                    <w:t>Adı Soyadı</w:t>
                  </w:r>
                </w:p>
              </w:tc>
              <w:tc>
                <w:tcPr>
                  <w:tcW w:w="7446" w:type="dxa"/>
                  <w:gridSpan w:val="3"/>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sz w:val="22"/>
                      <w:szCs w:val="22"/>
                    </w:rPr>
                    <w:t>:</w:t>
                  </w:r>
                </w:p>
              </w:tc>
            </w:tr>
            <w:tr w:rsidR="00314F9C" w:rsidRPr="00314F9C" w:rsidTr="00E91BED">
              <w:tc>
                <w:tcPr>
                  <w:tcW w:w="3635" w:type="dxa"/>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b/>
                      <w:bCs/>
                      <w:sz w:val="22"/>
                      <w:szCs w:val="22"/>
                    </w:rPr>
                    <w:t>Öğrenci Numarası</w:t>
                  </w:r>
                </w:p>
              </w:tc>
              <w:tc>
                <w:tcPr>
                  <w:tcW w:w="7446" w:type="dxa"/>
                  <w:gridSpan w:val="3"/>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sz w:val="22"/>
                      <w:szCs w:val="22"/>
                    </w:rPr>
                    <w:t>:</w:t>
                  </w:r>
                </w:p>
              </w:tc>
            </w:tr>
            <w:tr w:rsidR="00314F9C" w:rsidRPr="00314F9C" w:rsidTr="00E91BED">
              <w:tc>
                <w:tcPr>
                  <w:tcW w:w="3635" w:type="dxa"/>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b/>
                      <w:sz w:val="22"/>
                      <w:szCs w:val="22"/>
                    </w:rPr>
                    <w:t>Enstitü Anabilim Dalı</w:t>
                  </w:r>
                </w:p>
              </w:tc>
              <w:tc>
                <w:tcPr>
                  <w:tcW w:w="3723" w:type="dxa"/>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sz w:val="22"/>
                      <w:szCs w:val="22"/>
                    </w:rPr>
                    <w:t>:</w:t>
                  </w:r>
                </w:p>
              </w:tc>
              <w:tc>
                <w:tcPr>
                  <w:tcW w:w="3723" w:type="dxa"/>
                  <w:gridSpan w:val="2"/>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b/>
                      <w:sz w:val="22"/>
                      <w:szCs w:val="22"/>
                    </w:rPr>
                    <w:t xml:space="preserve">Bilim Dalı: </w:t>
                  </w:r>
                </w:p>
              </w:tc>
            </w:tr>
            <w:tr w:rsidR="00314F9C" w:rsidRPr="00314F9C" w:rsidTr="00E91BED">
              <w:tc>
                <w:tcPr>
                  <w:tcW w:w="3635" w:type="dxa"/>
                  <w:tcBorders>
                    <w:top w:val="nil"/>
                    <w:left w:val="nil"/>
                    <w:bottom w:val="nil"/>
                    <w:right w:val="nil"/>
                  </w:tcBorders>
                  <w:vAlign w:val="center"/>
                </w:tcPr>
                <w:p w:rsidR="00314F9C" w:rsidRPr="00314F9C" w:rsidRDefault="00314F9C" w:rsidP="00130483">
                  <w:pPr>
                    <w:rPr>
                      <w:rFonts w:asciiTheme="minorHAnsi" w:hAnsiTheme="minorHAnsi"/>
                      <w:b/>
                      <w:sz w:val="22"/>
                      <w:szCs w:val="22"/>
                    </w:rPr>
                  </w:pPr>
                  <w:r w:rsidRPr="00314F9C">
                    <w:rPr>
                      <w:rFonts w:asciiTheme="minorHAnsi" w:hAnsiTheme="minorHAnsi"/>
                      <w:b/>
                      <w:sz w:val="22"/>
                      <w:szCs w:val="22"/>
                    </w:rPr>
                    <w:t>Öğretim Yılı/Yarıyılı</w:t>
                  </w:r>
                </w:p>
              </w:tc>
              <w:tc>
                <w:tcPr>
                  <w:tcW w:w="4677" w:type="dxa"/>
                  <w:gridSpan w:val="2"/>
                  <w:tcBorders>
                    <w:top w:val="nil"/>
                    <w:left w:val="nil"/>
                    <w:bottom w:val="nil"/>
                    <w:right w:val="nil"/>
                  </w:tcBorders>
                  <w:vAlign w:val="center"/>
                </w:tcPr>
                <w:p w:rsidR="00314F9C" w:rsidRPr="00314F9C" w:rsidRDefault="00314F9C" w:rsidP="00130483">
                  <w:pPr>
                    <w:rPr>
                      <w:rFonts w:asciiTheme="minorHAnsi" w:hAnsiTheme="minorHAnsi"/>
                      <w:sz w:val="22"/>
                      <w:szCs w:val="22"/>
                    </w:rPr>
                  </w:pPr>
                  <w:r w:rsidRPr="00314F9C">
                    <w:rPr>
                      <w:rFonts w:asciiTheme="minorHAnsi" w:hAnsiTheme="minorHAnsi"/>
                      <w:sz w:val="22"/>
                      <w:szCs w:val="22"/>
                    </w:rPr>
                    <w:t>: 20…/20…. GÜZ/BAHAR</w:t>
                  </w:r>
                </w:p>
              </w:tc>
              <w:tc>
                <w:tcPr>
                  <w:tcW w:w="2769" w:type="dxa"/>
                  <w:tcBorders>
                    <w:top w:val="nil"/>
                    <w:left w:val="nil"/>
                    <w:bottom w:val="nil"/>
                    <w:right w:val="nil"/>
                  </w:tcBorders>
                  <w:vAlign w:val="center"/>
                </w:tcPr>
                <w:p w:rsidR="00314F9C" w:rsidRPr="00314F9C" w:rsidRDefault="00314F9C" w:rsidP="00130483">
                  <w:pPr>
                    <w:rPr>
                      <w:rFonts w:asciiTheme="minorHAnsi" w:hAnsiTheme="minorHAnsi"/>
                      <w:sz w:val="22"/>
                      <w:szCs w:val="22"/>
                    </w:rPr>
                  </w:pPr>
                </w:p>
              </w:tc>
            </w:tr>
            <w:tr w:rsidR="00E91BED" w:rsidRPr="00314F9C" w:rsidTr="00E91BED">
              <w:trPr>
                <w:trHeight w:val="238"/>
              </w:trPr>
              <w:tc>
                <w:tcPr>
                  <w:tcW w:w="3635" w:type="dxa"/>
                  <w:tcBorders>
                    <w:top w:val="nil"/>
                    <w:left w:val="nil"/>
                    <w:bottom w:val="nil"/>
                    <w:right w:val="nil"/>
                  </w:tcBorders>
                  <w:vAlign w:val="center"/>
                </w:tcPr>
                <w:p w:rsidR="00E91BED" w:rsidRDefault="00E91BED" w:rsidP="00130483">
                  <w:pPr>
                    <w:rPr>
                      <w:rFonts w:asciiTheme="minorHAnsi" w:hAnsiTheme="minorHAnsi"/>
                      <w:b/>
                      <w:sz w:val="22"/>
                      <w:szCs w:val="22"/>
                    </w:rPr>
                  </w:pPr>
                  <w:r>
                    <w:rPr>
                      <w:rFonts w:asciiTheme="minorHAnsi" w:hAnsiTheme="minorHAnsi"/>
                      <w:b/>
                      <w:sz w:val="22"/>
                      <w:szCs w:val="22"/>
                    </w:rPr>
                    <w:t xml:space="preserve">Danışman Öğretim Üyesi </w:t>
                  </w:r>
                </w:p>
              </w:tc>
              <w:tc>
                <w:tcPr>
                  <w:tcW w:w="7446" w:type="dxa"/>
                  <w:gridSpan w:val="3"/>
                  <w:tcBorders>
                    <w:top w:val="nil"/>
                    <w:left w:val="nil"/>
                    <w:bottom w:val="nil"/>
                    <w:right w:val="nil"/>
                  </w:tcBorders>
                  <w:vAlign w:val="center"/>
                </w:tcPr>
                <w:p w:rsidR="00E91BED" w:rsidRDefault="00E91BED" w:rsidP="00130483">
                  <w:pPr>
                    <w:rPr>
                      <w:rFonts w:asciiTheme="minorHAnsi" w:hAnsiTheme="minorHAnsi"/>
                      <w:sz w:val="22"/>
                      <w:szCs w:val="22"/>
                    </w:rPr>
                  </w:pPr>
                  <w:r>
                    <w:rPr>
                      <w:rFonts w:asciiTheme="minorHAnsi" w:hAnsiTheme="minorHAnsi"/>
                      <w:sz w:val="22"/>
                      <w:szCs w:val="22"/>
                    </w:rPr>
                    <w:t>:</w:t>
                  </w:r>
                </w:p>
              </w:tc>
            </w:tr>
            <w:tr w:rsidR="00E91BED" w:rsidRPr="00314F9C" w:rsidTr="00E91BED">
              <w:trPr>
                <w:trHeight w:val="238"/>
              </w:trPr>
              <w:tc>
                <w:tcPr>
                  <w:tcW w:w="3635" w:type="dxa"/>
                  <w:tcBorders>
                    <w:top w:val="nil"/>
                    <w:left w:val="nil"/>
                    <w:bottom w:val="nil"/>
                    <w:right w:val="nil"/>
                  </w:tcBorders>
                  <w:vAlign w:val="center"/>
                </w:tcPr>
                <w:p w:rsidR="00E91BED" w:rsidRPr="00314F9C" w:rsidRDefault="00E91BED" w:rsidP="00130483">
                  <w:pPr>
                    <w:rPr>
                      <w:rFonts w:asciiTheme="minorHAnsi" w:hAnsiTheme="minorHAnsi"/>
                      <w:b/>
                      <w:sz w:val="22"/>
                      <w:szCs w:val="22"/>
                    </w:rPr>
                  </w:pPr>
                  <w:r>
                    <w:rPr>
                      <w:rFonts w:asciiTheme="minorHAnsi" w:hAnsiTheme="minorHAnsi"/>
                      <w:b/>
                      <w:sz w:val="22"/>
                      <w:szCs w:val="22"/>
                    </w:rPr>
                    <w:t xml:space="preserve">Düzeltme Sonrası Tez Savunma Sınav Tarihi </w:t>
                  </w:r>
                </w:p>
              </w:tc>
              <w:tc>
                <w:tcPr>
                  <w:tcW w:w="7446" w:type="dxa"/>
                  <w:gridSpan w:val="3"/>
                  <w:tcBorders>
                    <w:top w:val="nil"/>
                    <w:left w:val="nil"/>
                    <w:bottom w:val="nil"/>
                    <w:right w:val="nil"/>
                  </w:tcBorders>
                  <w:vAlign w:val="center"/>
                </w:tcPr>
                <w:p w:rsidR="00E91BED" w:rsidRPr="00314F9C" w:rsidRDefault="00E91BED" w:rsidP="00130483">
                  <w:pPr>
                    <w:rPr>
                      <w:rFonts w:asciiTheme="minorHAnsi" w:hAnsiTheme="minorHAnsi"/>
                      <w:sz w:val="22"/>
                      <w:szCs w:val="22"/>
                    </w:rPr>
                  </w:pPr>
                  <w:r>
                    <w:rPr>
                      <w:rFonts w:asciiTheme="minorHAnsi" w:hAnsiTheme="minorHAnsi"/>
                      <w:sz w:val="22"/>
                      <w:szCs w:val="22"/>
                    </w:rPr>
                    <w:t>:</w:t>
                  </w:r>
                </w:p>
              </w:tc>
            </w:tr>
          </w:tbl>
          <w:p w:rsidR="00314F9C" w:rsidRPr="00314F9C" w:rsidRDefault="00314F9C" w:rsidP="00130483">
            <w:pPr>
              <w:ind w:right="-483"/>
              <w:rPr>
                <w:rFonts w:asciiTheme="minorHAnsi" w:hAnsiTheme="minorHAnsi"/>
                <w:b/>
                <w:sz w:val="22"/>
                <w:szCs w:val="22"/>
              </w:rPr>
            </w:pPr>
          </w:p>
        </w:tc>
      </w:tr>
      <w:tr w:rsidR="00314F9C" w:rsidRPr="00314F9C" w:rsidTr="00670BAC">
        <w:tblPrEx>
          <w:tblBorders>
            <w:top w:val="none" w:sz="0" w:space="0" w:color="auto"/>
            <w:left w:val="none" w:sz="0" w:space="0" w:color="auto"/>
            <w:bottom w:val="none" w:sz="0" w:space="0" w:color="auto"/>
            <w:right w:val="none" w:sz="0" w:space="0" w:color="auto"/>
          </w:tblBorders>
        </w:tblPrEx>
        <w:trPr>
          <w:trHeight w:val="1390"/>
          <w:jc w:val="center"/>
        </w:trPr>
        <w:tc>
          <w:tcPr>
            <w:tcW w:w="10886" w:type="dxa"/>
            <w:gridSpan w:val="4"/>
            <w:tcBorders>
              <w:top w:val="single" w:sz="18" w:space="0" w:color="auto"/>
              <w:left w:val="single" w:sz="18" w:space="0" w:color="auto"/>
              <w:right w:val="single" w:sz="18" w:space="0" w:color="auto"/>
            </w:tcBorders>
          </w:tcPr>
          <w:p w:rsidR="00314F9C" w:rsidRPr="00314F9C" w:rsidRDefault="00A905DD" w:rsidP="00BF12F9">
            <w:pPr>
              <w:spacing w:line="360" w:lineRule="auto"/>
              <w:jc w:val="both"/>
              <w:rPr>
                <w:rFonts w:asciiTheme="minorHAnsi" w:hAnsiTheme="minorHAnsi"/>
                <w:color w:val="FF0000"/>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82DAAEE" wp14:editId="6B034446">
                      <wp:simplePos x="0" y="0"/>
                      <wp:positionH relativeFrom="column">
                        <wp:posOffset>4252595</wp:posOffset>
                      </wp:positionH>
                      <wp:positionV relativeFrom="paragraph">
                        <wp:posOffset>492125</wp:posOffset>
                      </wp:positionV>
                      <wp:extent cx="152400" cy="152400"/>
                      <wp:effectExtent l="0" t="0" r="19050" b="1905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986F16" id="Yuvarlatılmış Dikdörtgen 11" o:spid="_x0000_s1026" style="position:absolute;margin-left:334.85pt;margin-top:38.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"/>
                  </w:pict>
                </mc:Fallback>
              </mc:AlternateConten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6506D7BC" wp14:editId="528F228F">
                      <wp:simplePos x="0" y="0"/>
                      <wp:positionH relativeFrom="column">
                        <wp:posOffset>2865755</wp:posOffset>
                      </wp:positionH>
                      <wp:positionV relativeFrom="paragraph">
                        <wp:posOffset>492125</wp:posOffset>
                      </wp:positionV>
                      <wp:extent cx="152400" cy="152400"/>
                      <wp:effectExtent l="0" t="0" r="19050" b="1905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83FDD5" id="Yuvarlatılmış Dikdörtgen 10" o:spid="_x0000_s1026" style="position:absolute;margin-left:225.65pt;margin-top:38.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"/>
                  </w:pict>
                </mc:Fallback>
              </mc:AlternateContent>
            </w:r>
            <w:r w:rsidR="00314F9C" w:rsidRPr="00314F9C">
              <w:rPr>
                <w:rFonts w:asciiTheme="minorHAnsi" w:hAnsiTheme="minorHAnsi"/>
                <w:sz w:val="22"/>
                <w:szCs w:val="22"/>
              </w:rPr>
              <w:t xml:space="preserve">Yukarıda bilgileri verilen ve ……/………/………….. tarihinde girdiği </w:t>
            </w:r>
            <w:r>
              <w:rPr>
                <w:rFonts w:asciiTheme="minorHAnsi" w:hAnsiTheme="minorHAnsi"/>
                <w:sz w:val="22"/>
                <w:szCs w:val="22"/>
              </w:rPr>
              <w:t>T</w:t>
            </w:r>
            <w:r w:rsidR="00314F9C" w:rsidRPr="00314F9C">
              <w:rPr>
                <w:rFonts w:asciiTheme="minorHAnsi" w:hAnsiTheme="minorHAnsi"/>
                <w:sz w:val="22"/>
                <w:szCs w:val="22"/>
              </w:rPr>
              <w:t xml:space="preserve">ez savunma sınavından </w:t>
            </w:r>
            <w:r w:rsidR="00314F9C" w:rsidRPr="00A905DD">
              <w:rPr>
                <w:rFonts w:asciiTheme="minorHAnsi" w:hAnsiTheme="minorHAnsi"/>
                <w:b/>
                <w:sz w:val="22"/>
                <w:szCs w:val="22"/>
              </w:rPr>
              <w:t>DÜZELTME</w:t>
            </w:r>
            <w:r w:rsidR="00314F9C">
              <w:rPr>
                <w:rFonts w:asciiTheme="minorHAnsi" w:hAnsiTheme="minorHAnsi"/>
                <w:sz w:val="22"/>
                <w:szCs w:val="22"/>
              </w:rPr>
              <w:t xml:space="preserve"> </w:t>
            </w:r>
            <w:r w:rsidR="00BF12F9">
              <w:rPr>
                <w:rFonts w:asciiTheme="minorHAnsi" w:hAnsiTheme="minorHAnsi"/>
                <w:sz w:val="22"/>
                <w:szCs w:val="22"/>
              </w:rPr>
              <w:t>a</w:t>
            </w:r>
            <w:r w:rsidR="00314F9C" w:rsidRPr="00314F9C">
              <w:rPr>
                <w:rFonts w:asciiTheme="minorHAnsi" w:hAnsiTheme="minorHAnsi"/>
                <w:sz w:val="22"/>
                <w:szCs w:val="22"/>
              </w:rPr>
              <w:t>lan öğrenci</w:t>
            </w:r>
            <w:r w:rsidR="00314F9C">
              <w:rPr>
                <w:rFonts w:asciiTheme="minorHAnsi" w:hAnsiTheme="minorHAnsi"/>
                <w:sz w:val="22"/>
                <w:szCs w:val="22"/>
              </w:rPr>
              <w:t xml:space="preserve"> </w:t>
            </w:r>
            <w:r>
              <w:rPr>
                <w:rFonts w:asciiTheme="minorHAnsi" w:hAnsiTheme="minorHAnsi"/>
                <w:sz w:val="22"/>
                <w:szCs w:val="22"/>
              </w:rPr>
              <w:t xml:space="preserve">jürimiz tarafından </w:t>
            </w:r>
            <w:r w:rsidR="00314F9C">
              <w:rPr>
                <w:rFonts w:asciiTheme="minorHAnsi" w:hAnsiTheme="minorHAnsi"/>
                <w:sz w:val="22"/>
                <w:szCs w:val="22"/>
              </w:rPr>
              <w:t xml:space="preserve">....../……../20……. tarihinde </w:t>
            </w:r>
            <w:r>
              <w:rPr>
                <w:rFonts w:asciiTheme="minorHAnsi" w:hAnsiTheme="minorHAnsi"/>
                <w:sz w:val="22"/>
                <w:szCs w:val="22"/>
              </w:rPr>
              <w:t xml:space="preserve">yapılacak olan </w:t>
            </w:r>
            <w:r w:rsidR="00314F9C">
              <w:rPr>
                <w:rFonts w:asciiTheme="minorHAnsi" w:hAnsiTheme="minorHAnsi"/>
                <w:sz w:val="22"/>
                <w:szCs w:val="22"/>
              </w:rPr>
              <w:t>Tez Savunma sınavı için</w:t>
            </w:r>
            <w:r w:rsidR="00314F9C" w:rsidRPr="00314F9C">
              <w:rPr>
                <w:rFonts w:asciiTheme="minorHAnsi" w:hAnsiTheme="minorHAnsi"/>
                <w:sz w:val="22"/>
                <w:szCs w:val="22"/>
              </w:rPr>
              <w:t xml:space="preserve">; </w:t>
            </w:r>
            <w:r w:rsidR="00314F9C" w:rsidRPr="00A905DD">
              <w:rPr>
                <w:rFonts w:asciiTheme="minorHAnsi" w:hAnsiTheme="minorHAnsi"/>
                <w:b/>
                <w:color w:val="000000" w:themeColor="text1"/>
                <w:sz w:val="22"/>
                <w:szCs w:val="22"/>
              </w:rPr>
              <w:t xml:space="preserve">üyelerinin gerekli gördüğü </w:t>
            </w:r>
            <w:r w:rsidR="00314F9C" w:rsidRPr="00A905DD">
              <w:rPr>
                <w:rFonts w:asciiTheme="minorHAnsi" w:hAnsiTheme="minorHAnsi"/>
                <w:b/>
                <w:color w:val="000000" w:themeColor="text1"/>
                <w:sz w:val="22"/>
                <w:szCs w:val="22"/>
                <w:u w:val="single"/>
              </w:rPr>
              <w:t>düzeltmeleri</w:t>
            </w:r>
            <w:r w:rsidR="00314F9C" w:rsidRPr="00A905DD">
              <w:rPr>
                <w:rFonts w:asciiTheme="minorHAnsi" w:hAnsiTheme="minorHAnsi"/>
                <w:b/>
                <w:color w:val="000000" w:themeColor="text1"/>
                <w:sz w:val="22"/>
                <w:szCs w:val="22"/>
              </w:rPr>
              <w:t xml:space="preserve"> yapmış</w:t>
            </w:r>
            <w:r w:rsidR="00314F9C" w:rsidRPr="00A905DD">
              <w:rPr>
                <w:rFonts w:asciiTheme="minorHAnsi" w:hAnsiTheme="minorHAnsi"/>
                <w:color w:val="000000" w:themeColor="text1"/>
                <w:sz w:val="22"/>
                <w:szCs w:val="22"/>
              </w:rPr>
              <w:t xml:space="preserve"> ve </w:t>
            </w:r>
            <w:r w:rsidR="00314F9C" w:rsidRPr="00A905DD">
              <w:rPr>
                <w:rFonts w:asciiTheme="minorHAnsi" w:hAnsiTheme="minorHAnsi"/>
                <w:b/>
                <w:color w:val="000000" w:themeColor="text1"/>
                <w:sz w:val="22"/>
                <w:szCs w:val="22"/>
              </w:rPr>
              <w:t>her bir jüri üyesine</w:t>
            </w:r>
            <w:r>
              <w:rPr>
                <w:rFonts w:asciiTheme="minorHAnsi" w:hAnsiTheme="minorHAnsi"/>
                <w:b/>
                <w:color w:val="000000" w:themeColor="text1"/>
                <w:sz w:val="22"/>
                <w:szCs w:val="22"/>
              </w:rPr>
              <w:t xml:space="preserve"> tezini</w:t>
            </w:r>
            <w:r>
              <w:rPr>
                <w:rFonts w:asciiTheme="minorHAnsi" w:hAnsiTheme="minorHAnsi"/>
                <w:color w:val="FF0000"/>
                <w:sz w:val="22"/>
                <w:szCs w:val="22"/>
              </w:rPr>
              <w:t xml:space="preserve"> </w:t>
            </w:r>
            <w:r w:rsidR="00314F9C" w:rsidRPr="00A905DD">
              <w:rPr>
                <w:rFonts w:asciiTheme="minorHAnsi" w:hAnsiTheme="minorHAnsi"/>
                <w:b/>
                <w:color w:val="000000" w:themeColor="text1"/>
                <w:sz w:val="22"/>
                <w:szCs w:val="22"/>
                <w:u w:val="single"/>
              </w:rPr>
              <w:t>ciltli olarak</w:t>
            </w:r>
            <w:r w:rsidRPr="00A905DD">
              <w:rPr>
                <w:rFonts w:asciiTheme="minorHAnsi" w:hAnsiTheme="minorHAnsi"/>
                <w:b/>
                <w:color w:val="000000" w:themeColor="text1"/>
                <w:sz w:val="22"/>
                <w:szCs w:val="22"/>
                <w:u w:val="single"/>
              </w:rPr>
              <w:t xml:space="preserve">; </w:t>
            </w:r>
            <w:r w:rsidR="00314F9C" w:rsidRPr="00A905DD">
              <w:rPr>
                <w:rFonts w:asciiTheme="minorHAnsi" w:hAnsiTheme="minorHAnsi"/>
                <w:b/>
                <w:color w:val="000000" w:themeColor="text1"/>
                <w:sz w:val="22"/>
                <w:szCs w:val="22"/>
                <w:u w:val="single"/>
              </w:rPr>
              <w:t xml:space="preserve"> </w:t>
            </w:r>
            <w:r w:rsidRPr="00A905DD">
              <w:rPr>
                <w:rFonts w:asciiTheme="minorHAnsi" w:hAnsiTheme="minorHAnsi"/>
                <w:b/>
                <w:color w:val="000000" w:themeColor="text1"/>
                <w:sz w:val="22"/>
                <w:szCs w:val="22"/>
                <w:u w:val="single"/>
              </w:rPr>
              <w:t xml:space="preserve">          </w:t>
            </w:r>
            <w:r w:rsidR="00314F9C" w:rsidRPr="00A905DD">
              <w:rPr>
                <w:rFonts w:asciiTheme="minorHAnsi" w:hAnsiTheme="minorHAnsi"/>
                <w:b/>
                <w:color w:val="000000" w:themeColor="text1"/>
                <w:sz w:val="22"/>
                <w:szCs w:val="22"/>
                <w:u w:val="single"/>
              </w:rPr>
              <w:t>teslim etmiştir</w:t>
            </w:r>
            <w:r>
              <w:rPr>
                <w:rFonts w:asciiTheme="minorHAnsi" w:hAnsiTheme="minorHAnsi"/>
                <w:b/>
                <w:color w:val="000000" w:themeColor="text1"/>
                <w:sz w:val="22"/>
                <w:szCs w:val="22"/>
                <w:u w:val="single"/>
              </w:rPr>
              <w:t xml:space="preserve">  </w:t>
            </w:r>
            <w:r w:rsidRPr="00A905DD">
              <w:rPr>
                <w:rFonts w:asciiTheme="minorHAnsi" w:hAnsiTheme="minorHAnsi"/>
                <w:b/>
                <w:color w:val="000000" w:themeColor="text1"/>
                <w:sz w:val="22"/>
                <w:szCs w:val="22"/>
                <w:u w:val="single"/>
              </w:rPr>
              <w:t xml:space="preserve"> /</w:t>
            </w:r>
            <w:r w:rsidR="00314F9C" w:rsidRPr="00A905DD">
              <w:rPr>
                <w:rFonts w:asciiTheme="minorHAnsi" w:hAnsiTheme="minorHAnsi"/>
                <w:b/>
                <w:color w:val="000000" w:themeColor="text1"/>
                <w:sz w:val="22"/>
                <w:szCs w:val="22"/>
                <w:u w:val="single"/>
              </w:rPr>
              <w:t xml:space="preserve"> </w:t>
            </w:r>
            <w:r w:rsidRPr="00A905DD">
              <w:rPr>
                <w:rFonts w:asciiTheme="minorHAnsi" w:hAnsiTheme="minorHAnsi"/>
                <w:b/>
                <w:color w:val="000000" w:themeColor="text1"/>
                <w:sz w:val="22"/>
                <w:szCs w:val="22"/>
                <w:u w:val="single"/>
              </w:rPr>
              <w:t xml:space="preserve">           teslim etmemiştir.</w:t>
            </w:r>
          </w:p>
        </w:tc>
      </w:tr>
      <w:tr w:rsidR="00314F9C" w:rsidRPr="00314F9C" w:rsidTr="001228B9">
        <w:tblPrEx>
          <w:tblBorders>
            <w:top w:val="none" w:sz="0" w:space="0" w:color="auto"/>
            <w:left w:val="none" w:sz="0" w:space="0" w:color="auto"/>
            <w:bottom w:val="none" w:sz="0" w:space="0" w:color="auto"/>
            <w:right w:val="none" w:sz="0" w:space="0" w:color="auto"/>
          </w:tblBorders>
        </w:tblPrEx>
        <w:trPr>
          <w:trHeight w:val="624"/>
          <w:jc w:val="center"/>
        </w:trPr>
        <w:tc>
          <w:tcPr>
            <w:tcW w:w="10886" w:type="dxa"/>
            <w:gridSpan w:val="4"/>
            <w:tcBorders>
              <w:left w:val="single" w:sz="18" w:space="0" w:color="auto"/>
              <w:right w:val="single" w:sz="18" w:space="0" w:color="auto"/>
            </w:tcBorders>
          </w:tcPr>
          <w:p w:rsidR="00314F9C" w:rsidRPr="00314F9C" w:rsidRDefault="00314F9C" w:rsidP="00F233A8">
            <w:pPr>
              <w:spacing w:line="360" w:lineRule="auto"/>
              <w:rPr>
                <w:rFonts w:asciiTheme="minorHAnsi" w:hAnsiTheme="minorHAnsi"/>
                <w:sz w:val="22"/>
                <w:szCs w:val="22"/>
              </w:rPr>
            </w:pPr>
            <w:r w:rsidRPr="00314F9C">
              <w:rPr>
                <w:rFonts w:asciiTheme="minorHAnsi" w:hAnsiTheme="minorHAnsi"/>
                <w:sz w:val="22"/>
                <w:szCs w:val="22"/>
              </w:rPr>
              <w:t xml:space="preserve">Gereğini bilgilerinize saygılarımızla arz ederiz. </w:t>
            </w:r>
          </w:p>
        </w:tc>
      </w:tr>
      <w:tr w:rsidR="00314F9C" w:rsidRPr="00314F9C" w:rsidTr="00670BAC">
        <w:tblPrEx>
          <w:tblBorders>
            <w:top w:val="none" w:sz="0" w:space="0" w:color="auto"/>
            <w:left w:val="none" w:sz="0" w:space="0" w:color="auto"/>
            <w:bottom w:val="none" w:sz="0" w:space="0" w:color="auto"/>
            <w:right w:val="none" w:sz="0" w:space="0" w:color="auto"/>
          </w:tblBorders>
        </w:tblPrEx>
        <w:trPr>
          <w:trHeight w:val="414"/>
          <w:jc w:val="center"/>
        </w:trPr>
        <w:tc>
          <w:tcPr>
            <w:tcW w:w="10886" w:type="dxa"/>
            <w:gridSpan w:val="4"/>
            <w:tcBorders>
              <w:left w:val="single" w:sz="18" w:space="0" w:color="auto"/>
              <w:right w:val="single" w:sz="18" w:space="0" w:color="auto"/>
            </w:tcBorders>
          </w:tcPr>
          <w:p w:rsidR="00314F9C" w:rsidRPr="00314F9C" w:rsidRDefault="00314F9C" w:rsidP="00F233A8">
            <w:pPr>
              <w:spacing w:line="360" w:lineRule="auto"/>
              <w:jc w:val="both"/>
              <w:rPr>
                <w:rFonts w:asciiTheme="minorHAnsi" w:hAnsiTheme="minorHAnsi"/>
                <w:color w:val="FF0000"/>
                <w:sz w:val="22"/>
                <w:szCs w:val="22"/>
              </w:rPr>
            </w:pPr>
          </w:p>
        </w:tc>
      </w:tr>
      <w:tr w:rsidR="00314F9C" w:rsidRPr="00314F9C" w:rsidTr="00130483">
        <w:tblPrEx>
          <w:tblBorders>
            <w:top w:val="none" w:sz="0" w:space="0" w:color="auto"/>
            <w:left w:val="none" w:sz="0" w:space="0" w:color="auto"/>
            <w:bottom w:val="none" w:sz="0" w:space="0" w:color="auto"/>
            <w:right w:val="none" w:sz="0" w:space="0" w:color="auto"/>
          </w:tblBorders>
        </w:tblPrEx>
        <w:trPr>
          <w:trHeight w:val="3731"/>
          <w:jc w:val="center"/>
        </w:trPr>
        <w:tc>
          <w:tcPr>
            <w:tcW w:w="10886" w:type="dxa"/>
            <w:gridSpan w:val="4"/>
            <w:tcBorders>
              <w:left w:val="single" w:sz="18" w:space="0" w:color="auto"/>
              <w:bottom w:val="single" w:sz="4" w:space="0" w:color="auto"/>
              <w:right w:val="single" w:sz="18" w:space="0" w:color="auto"/>
            </w:tcBorders>
            <w:vAlign w:val="center"/>
          </w:tcPr>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76"/>
              <w:gridCol w:w="4702"/>
              <w:gridCol w:w="3206"/>
            </w:tblGrid>
            <w:tr w:rsidR="00314F9C" w:rsidRPr="00314F9C" w:rsidTr="00130483">
              <w:trPr>
                <w:trHeight w:val="464"/>
              </w:trPr>
              <w:tc>
                <w:tcPr>
                  <w:tcW w:w="2752" w:type="dxa"/>
                  <w:gridSpan w:val="2"/>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b/>
                      <w:sz w:val="22"/>
                      <w:szCs w:val="22"/>
                    </w:rPr>
                  </w:pPr>
                  <w:r w:rsidRPr="00314F9C">
                    <w:rPr>
                      <w:rFonts w:asciiTheme="minorHAnsi" w:hAnsiTheme="minorHAnsi"/>
                      <w:b/>
                      <w:sz w:val="22"/>
                      <w:szCs w:val="22"/>
                    </w:rPr>
                    <w:t xml:space="preserve">SINAV JÜRİSİ </w:t>
                  </w:r>
                </w:p>
                <w:p w:rsidR="00314F9C" w:rsidRPr="00314F9C" w:rsidRDefault="00314F9C" w:rsidP="00130483">
                  <w:pPr>
                    <w:ind w:right="84"/>
                    <w:rPr>
                      <w:rFonts w:asciiTheme="minorHAnsi" w:hAnsiTheme="minorHAnsi"/>
                      <w:b/>
                      <w:sz w:val="22"/>
                      <w:szCs w:val="22"/>
                    </w:rPr>
                  </w:pPr>
                </w:p>
              </w:tc>
              <w:tc>
                <w:tcPr>
                  <w:tcW w:w="4702"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b/>
                      <w:sz w:val="22"/>
                      <w:szCs w:val="22"/>
                    </w:rPr>
                  </w:pPr>
                  <w:r w:rsidRPr="00314F9C">
                    <w:rPr>
                      <w:rFonts w:asciiTheme="minorHAnsi" w:hAnsiTheme="minorHAnsi"/>
                      <w:b/>
                      <w:sz w:val="22"/>
                      <w:szCs w:val="22"/>
                    </w:rPr>
                    <w:t>ÜNVANI, ADI SOYADI</w:t>
                  </w:r>
                </w:p>
                <w:p w:rsidR="00314F9C" w:rsidRPr="00314F9C" w:rsidRDefault="00314F9C" w:rsidP="00130483">
                  <w:pPr>
                    <w:ind w:right="84"/>
                    <w:rPr>
                      <w:rFonts w:asciiTheme="minorHAnsi" w:hAnsiTheme="minorHAnsi"/>
                      <w:b/>
                      <w:sz w:val="22"/>
                      <w:szCs w:val="22"/>
                    </w:rPr>
                  </w:pPr>
                </w:p>
              </w:tc>
              <w:tc>
                <w:tcPr>
                  <w:tcW w:w="320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jc w:val="center"/>
                    <w:rPr>
                      <w:rFonts w:asciiTheme="minorHAnsi" w:hAnsiTheme="minorHAnsi"/>
                      <w:b/>
                      <w:sz w:val="22"/>
                      <w:szCs w:val="22"/>
                    </w:rPr>
                  </w:pPr>
                  <w:r w:rsidRPr="00314F9C">
                    <w:rPr>
                      <w:rFonts w:asciiTheme="minorHAnsi" w:hAnsiTheme="minorHAnsi"/>
                      <w:b/>
                      <w:sz w:val="22"/>
                      <w:szCs w:val="22"/>
                    </w:rPr>
                    <w:t>İMZA</w:t>
                  </w:r>
                </w:p>
                <w:p w:rsidR="00314F9C" w:rsidRPr="00314F9C" w:rsidRDefault="00314F9C" w:rsidP="00130483">
                  <w:pPr>
                    <w:ind w:right="84"/>
                    <w:jc w:val="center"/>
                    <w:rPr>
                      <w:rFonts w:asciiTheme="minorHAnsi" w:hAnsiTheme="minorHAnsi"/>
                      <w:b/>
                      <w:sz w:val="22"/>
                      <w:szCs w:val="22"/>
                    </w:rPr>
                  </w:pPr>
                </w:p>
              </w:tc>
            </w:tr>
            <w:tr w:rsidR="00314F9C" w:rsidRPr="00314F9C" w:rsidTr="00130483">
              <w:trPr>
                <w:trHeight w:val="563"/>
              </w:trPr>
              <w:tc>
                <w:tcPr>
                  <w:tcW w:w="2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JÜRİ BAŞKANI</w:t>
                  </w:r>
                </w:p>
              </w:tc>
              <w:tc>
                <w:tcPr>
                  <w:tcW w:w="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w:t>
                  </w:r>
                </w:p>
              </w:tc>
              <w:tc>
                <w:tcPr>
                  <w:tcW w:w="4702"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tc>
              <w:tc>
                <w:tcPr>
                  <w:tcW w:w="3206"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r>
            <w:tr w:rsidR="00314F9C" w:rsidRPr="00314F9C" w:rsidTr="00130483">
              <w:trPr>
                <w:trHeight w:val="573"/>
              </w:trPr>
              <w:tc>
                <w:tcPr>
                  <w:tcW w:w="2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ÜYE</w:t>
                  </w:r>
                </w:p>
              </w:tc>
              <w:tc>
                <w:tcPr>
                  <w:tcW w:w="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w:t>
                  </w:r>
                </w:p>
              </w:tc>
              <w:tc>
                <w:tcPr>
                  <w:tcW w:w="4702"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tc>
              <w:tc>
                <w:tcPr>
                  <w:tcW w:w="3206"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r>
            <w:tr w:rsidR="00314F9C" w:rsidRPr="00314F9C" w:rsidTr="00130483">
              <w:trPr>
                <w:trHeight w:val="583"/>
              </w:trPr>
              <w:tc>
                <w:tcPr>
                  <w:tcW w:w="2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ÜYE</w:t>
                  </w:r>
                </w:p>
              </w:tc>
              <w:tc>
                <w:tcPr>
                  <w:tcW w:w="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w:t>
                  </w:r>
                </w:p>
              </w:tc>
              <w:tc>
                <w:tcPr>
                  <w:tcW w:w="4702"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p w:rsidR="00314F9C" w:rsidRPr="00314F9C" w:rsidRDefault="00314F9C" w:rsidP="00130483">
                  <w:pPr>
                    <w:ind w:right="84"/>
                    <w:rPr>
                      <w:rFonts w:asciiTheme="minorHAnsi" w:hAnsiTheme="minorHAnsi"/>
                      <w:sz w:val="22"/>
                      <w:szCs w:val="22"/>
                    </w:rPr>
                  </w:pPr>
                </w:p>
              </w:tc>
              <w:tc>
                <w:tcPr>
                  <w:tcW w:w="3206"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r>
            <w:tr w:rsidR="00314F9C" w:rsidRPr="00314F9C" w:rsidTr="00130483">
              <w:trPr>
                <w:trHeight w:val="583"/>
              </w:trPr>
              <w:tc>
                <w:tcPr>
                  <w:tcW w:w="2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ÜYE</w:t>
                  </w:r>
                </w:p>
              </w:tc>
              <w:tc>
                <w:tcPr>
                  <w:tcW w:w="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w:t>
                  </w:r>
                </w:p>
              </w:tc>
              <w:tc>
                <w:tcPr>
                  <w:tcW w:w="4702"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c>
                <w:tcPr>
                  <w:tcW w:w="3206"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r>
            <w:tr w:rsidR="00314F9C" w:rsidRPr="00314F9C" w:rsidTr="00130483">
              <w:trPr>
                <w:trHeight w:val="583"/>
              </w:trPr>
              <w:tc>
                <w:tcPr>
                  <w:tcW w:w="2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ÜYE</w:t>
                  </w:r>
                </w:p>
              </w:tc>
              <w:tc>
                <w:tcPr>
                  <w:tcW w:w="376" w:type="dxa"/>
                  <w:tcBorders>
                    <w:top w:val="single" w:sz="12" w:space="0" w:color="000000"/>
                    <w:left w:val="single" w:sz="12" w:space="0" w:color="000000"/>
                    <w:bottom w:val="single" w:sz="12" w:space="0" w:color="000000"/>
                    <w:right w:val="single" w:sz="12" w:space="0" w:color="000000"/>
                  </w:tcBorders>
                  <w:vAlign w:val="center"/>
                </w:tcPr>
                <w:p w:rsidR="00314F9C" w:rsidRPr="00314F9C" w:rsidRDefault="00314F9C" w:rsidP="00130483">
                  <w:pPr>
                    <w:ind w:right="84"/>
                    <w:rPr>
                      <w:rFonts w:asciiTheme="minorHAnsi" w:hAnsiTheme="minorHAnsi"/>
                      <w:sz w:val="22"/>
                      <w:szCs w:val="22"/>
                    </w:rPr>
                  </w:pPr>
                  <w:r w:rsidRPr="00314F9C">
                    <w:rPr>
                      <w:rFonts w:asciiTheme="minorHAnsi" w:hAnsiTheme="minorHAnsi"/>
                      <w:sz w:val="22"/>
                      <w:szCs w:val="22"/>
                    </w:rPr>
                    <w:t>:</w:t>
                  </w:r>
                </w:p>
              </w:tc>
              <w:tc>
                <w:tcPr>
                  <w:tcW w:w="4702"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c>
                <w:tcPr>
                  <w:tcW w:w="3206" w:type="dxa"/>
                  <w:tcBorders>
                    <w:top w:val="single" w:sz="12" w:space="0" w:color="000000"/>
                    <w:left w:val="single" w:sz="12" w:space="0" w:color="000000"/>
                    <w:bottom w:val="single" w:sz="12" w:space="0" w:color="000000"/>
                    <w:right w:val="single" w:sz="12" w:space="0" w:color="000000"/>
                  </w:tcBorders>
                </w:tcPr>
                <w:p w:rsidR="00314F9C" w:rsidRPr="00314F9C" w:rsidRDefault="00314F9C" w:rsidP="00130483">
                  <w:pPr>
                    <w:ind w:right="84"/>
                    <w:rPr>
                      <w:rFonts w:asciiTheme="minorHAnsi" w:hAnsiTheme="minorHAnsi"/>
                      <w:sz w:val="22"/>
                      <w:szCs w:val="22"/>
                    </w:rPr>
                  </w:pPr>
                </w:p>
              </w:tc>
            </w:tr>
          </w:tbl>
          <w:p w:rsidR="00314F9C" w:rsidRPr="00314F9C" w:rsidRDefault="00314F9C" w:rsidP="00130483">
            <w:pPr>
              <w:rPr>
                <w:rFonts w:asciiTheme="minorHAnsi" w:hAnsiTheme="minorHAnsi"/>
                <w:sz w:val="22"/>
                <w:szCs w:val="22"/>
              </w:rPr>
            </w:pPr>
          </w:p>
        </w:tc>
      </w:tr>
      <w:tr w:rsidR="00314F9C" w:rsidRPr="00314F9C" w:rsidTr="00130483">
        <w:tblPrEx>
          <w:tblBorders>
            <w:top w:val="none" w:sz="0" w:space="0" w:color="auto"/>
            <w:left w:val="none" w:sz="0" w:space="0" w:color="auto"/>
            <w:bottom w:val="none" w:sz="0" w:space="0" w:color="auto"/>
            <w:right w:val="none" w:sz="0" w:space="0" w:color="auto"/>
          </w:tblBorders>
        </w:tblPrEx>
        <w:trPr>
          <w:cantSplit/>
          <w:jc w:val="center"/>
        </w:trPr>
        <w:tc>
          <w:tcPr>
            <w:tcW w:w="10886" w:type="dxa"/>
            <w:gridSpan w:val="4"/>
            <w:tcBorders>
              <w:top w:val="single" w:sz="18" w:space="0" w:color="auto"/>
              <w:left w:val="single" w:sz="18" w:space="0" w:color="auto"/>
              <w:right w:val="single" w:sz="18" w:space="0" w:color="auto"/>
            </w:tcBorders>
          </w:tcPr>
          <w:p w:rsidR="00314F9C" w:rsidRPr="00314F9C" w:rsidRDefault="00314F9C" w:rsidP="00314F9C">
            <w:pPr>
              <w:tabs>
                <w:tab w:val="left" w:pos="566"/>
              </w:tabs>
              <w:spacing w:line="240" w:lineRule="exact"/>
              <w:jc w:val="both"/>
              <w:rPr>
                <w:rFonts w:asciiTheme="minorHAnsi" w:eastAsia="ヒラギノ明朝 Pro W3" w:hAnsiTheme="minorHAnsi"/>
                <w:b/>
                <w:color w:val="000000"/>
                <w:sz w:val="22"/>
                <w:szCs w:val="22"/>
                <w:u w:val="single"/>
              </w:rPr>
            </w:pPr>
          </w:p>
        </w:tc>
      </w:tr>
      <w:tr w:rsidR="00314F9C" w:rsidRPr="00314F9C" w:rsidTr="00130483">
        <w:tblPrEx>
          <w:tblBorders>
            <w:top w:val="none" w:sz="0" w:space="0" w:color="auto"/>
            <w:left w:val="none" w:sz="0" w:space="0" w:color="auto"/>
            <w:bottom w:val="none" w:sz="0" w:space="0" w:color="auto"/>
            <w:right w:val="none" w:sz="0" w:space="0" w:color="auto"/>
          </w:tblBorders>
        </w:tblPrEx>
        <w:trPr>
          <w:cantSplit/>
          <w:jc w:val="center"/>
        </w:trPr>
        <w:tc>
          <w:tcPr>
            <w:tcW w:w="10886" w:type="dxa"/>
            <w:gridSpan w:val="4"/>
            <w:tcBorders>
              <w:top w:val="single" w:sz="18" w:space="0" w:color="auto"/>
              <w:left w:val="single" w:sz="18" w:space="0" w:color="auto"/>
              <w:right w:val="single" w:sz="18" w:space="0" w:color="auto"/>
            </w:tcBorders>
          </w:tcPr>
          <w:p w:rsidR="00E91BED" w:rsidRPr="003F24B6" w:rsidRDefault="003F24B6" w:rsidP="00E91BED">
            <w:pPr>
              <w:tabs>
                <w:tab w:val="left" w:pos="566"/>
              </w:tabs>
              <w:spacing w:line="240" w:lineRule="exact"/>
              <w:jc w:val="both"/>
              <w:rPr>
                <w:rFonts w:asciiTheme="minorHAnsi" w:eastAsia="ヒラギノ明朝 Pro W3" w:hAnsiTheme="minorHAnsi"/>
                <w:sz w:val="20"/>
                <w:szCs w:val="20"/>
              </w:rPr>
            </w:pPr>
            <w:r w:rsidRPr="003F24B6">
              <w:rPr>
                <w:rFonts w:asciiTheme="minorHAnsi" w:eastAsia="ヒラギノ明朝 Pro W3" w:hAnsiTheme="minorHAnsi"/>
                <w:b/>
                <w:color w:val="000000"/>
                <w:sz w:val="20"/>
                <w:szCs w:val="20"/>
                <w:u w:val="single"/>
              </w:rPr>
              <w:t xml:space="preserve">Doktora </w:t>
            </w:r>
            <w:r w:rsidR="00314F9C" w:rsidRPr="003F24B6">
              <w:rPr>
                <w:rFonts w:asciiTheme="minorHAnsi" w:eastAsia="ヒラギノ明朝 Pro W3" w:hAnsiTheme="minorHAnsi"/>
                <w:b/>
                <w:color w:val="000000"/>
                <w:sz w:val="20"/>
                <w:szCs w:val="20"/>
                <w:u w:val="single"/>
              </w:rPr>
              <w:t xml:space="preserve">Tez savunma jürisi ve tez savunma sınavı MADDE </w:t>
            </w:r>
            <w:r w:rsidR="00E91BED" w:rsidRPr="003F24B6">
              <w:rPr>
                <w:rFonts w:asciiTheme="minorHAnsi" w:eastAsia="ヒラギノ明朝 Pro W3" w:hAnsiTheme="minorHAnsi"/>
                <w:b/>
                <w:color w:val="000000"/>
                <w:sz w:val="20"/>
                <w:szCs w:val="20"/>
                <w:u w:val="single"/>
              </w:rPr>
              <w:t>-</w:t>
            </w:r>
            <w:r w:rsidR="00314F9C" w:rsidRPr="003F24B6">
              <w:rPr>
                <w:rFonts w:asciiTheme="minorHAnsi" w:eastAsia="ヒラギノ明朝 Pro W3" w:hAnsiTheme="minorHAnsi"/>
                <w:b/>
                <w:color w:val="000000"/>
                <w:sz w:val="20"/>
                <w:szCs w:val="20"/>
                <w:u w:val="single"/>
              </w:rPr>
              <w:t xml:space="preserve">47 </w:t>
            </w:r>
            <w:r w:rsidR="00314F9C" w:rsidRPr="003F24B6">
              <w:rPr>
                <w:rFonts w:asciiTheme="minorHAnsi" w:eastAsia="ヒラギノ明朝 Pro W3" w:hAnsiTheme="minorHAnsi"/>
                <w:sz w:val="20"/>
                <w:szCs w:val="20"/>
                <w:u w:val="single"/>
              </w:rPr>
              <w:t>(2)</w:t>
            </w:r>
            <w:r w:rsidR="00314F9C" w:rsidRPr="003F24B6">
              <w:rPr>
                <w:rFonts w:asciiTheme="minorHAnsi" w:eastAsia="ヒラギノ明朝 Pro W3" w:hAnsiTheme="minorHAnsi"/>
                <w:sz w:val="20"/>
                <w:szCs w:val="20"/>
              </w:rPr>
              <w:t xml:space="preserve"> </w:t>
            </w:r>
          </w:p>
          <w:p w:rsidR="00E91BED" w:rsidRPr="003F24B6" w:rsidRDefault="00E91BED" w:rsidP="00E91BED">
            <w:pPr>
              <w:tabs>
                <w:tab w:val="left" w:pos="566"/>
              </w:tabs>
              <w:spacing w:line="240" w:lineRule="exact"/>
              <w:jc w:val="both"/>
              <w:rPr>
                <w:rFonts w:asciiTheme="minorHAnsi" w:eastAsia="ヒラギノ明朝 Pro W3" w:hAnsiTheme="minorHAnsi"/>
                <w:sz w:val="20"/>
                <w:szCs w:val="20"/>
              </w:rPr>
            </w:pPr>
            <w:r w:rsidRPr="003F24B6">
              <w:rPr>
                <w:rFonts w:asciiTheme="minorHAnsi" w:eastAsia="ヒラギノ明朝 Pro W3" w:hAnsiTheme="minorHAnsi"/>
                <w:sz w:val="20"/>
                <w:szCs w:val="20"/>
              </w:rPr>
              <w:t>e)</w:t>
            </w:r>
            <w:r w:rsidRPr="003F24B6">
              <w:rPr>
                <w:rFonts w:asciiTheme="minorHAnsi" w:eastAsia="ヒラギノ明朝 Pro W3" w:hAnsiTheme="minorHAnsi"/>
                <w:color w:val="000000"/>
                <w:sz w:val="20"/>
                <w:szCs w:val="20"/>
              </w:rPr>
              <w:t xml:space="preserve">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 </w:t>
            </w:r>
          </w:p>
          <w:p w:rsidR="00E91BED" w:rsidRPr="003F24B6" w:rsidRDefault="00E91BED" w:rsidP="00314F9C">
            <w:pPr>
              <w:tabs>
                <w:tab w:val="left" w:pos="566"/>
              </w:tabs>
              <w:spacing w:line="240" w:lineRule="exact"/>
              <w:jc w:val="both"/>
              <w:rPr>
                <w:rFonts w:asciiTheme="minorHAnsi" w:eastAsia="ヒラギノ明朝 Pro W3" w:hAnsiTheme="minorHAnsi"/>
                <w:sz w:val="20"/>
                <w:szCs w:val="20"/>
              </w:rPr>
            </w:pPr>
          </w:p>
          <w:p w:rsidR="00314F9C" w:rsidRPr="003F24B6" w:rsidRDefault="00314F9C" w:rsidP="00314F9C">
            <w:pPr>
              <w:tabs>
                <w:tab w:val="left" w:pos="566"/>
              </w:tabs>
              <w:spacing w:line="240" w:lineRule="exact"/>
              <w:jc w:val="both"/>
              <w:rPr>
                <w:rFonts w:asciiTheme="minorHAnsi" w:eastAsia="ヒラギノ明朝 Pro W3" w:hAnsiTheme="minorHAnsi"/>
                <w:b/>
                <w:sz w:val="20"/>
                <w:szCs w:val="20"/>
              </w:rPr>
            </w:pPr>
            <w:r w:rsidRPr="003F24B6">
              <w:rPr>
                <w:rFonts w:asciiTheme="minorHAnsi" w:eastAsia="ヒラギノ明朝 Pro W3" w:hAnsiTheme="minorHAnsi"/>
                <w:sz w:val="20"/>
                <w:szCs w:val="20"/>
              </w:rPr>
              <w:t>h)</w:t>
            </w:r>
            <w:r w:rsidRPr="003F24B6">
              <w:rPr>
                <w:rFonts w:asciiTheme="minorHAnsi" w:eastAsia="ヒラギノ明朝 Pro W3" w:hAnsiTheme="minorHAnsi"/>
                <w:b/>
                <w:sz w:val="20"/>
                <w:szCs w:val="20"/>
              </w:rPr>
              <w:t>Düzeltme kararının verilmesi halinde</w:t>
            </w:r>
            <w:r w:rsidRPr="003F24B6">
              <w:rPr>
                <w:rFonts w:asciiTheme="minorHAnsi" w:eastAsia="ヒラギノ明朝 Pro W3" w:hAnsiTheme="minorHAnsi"/>
                <w:sz w:val="20"/>
                <w:szCs w:val="20"/>
              </w:rPr>
              <w:t xml:space="preserve">, tezin düzeltilmesi için öğrenciye </w:t>
            </w:r>
            <w:r w:rsidRPr="003F24B6">
              <w:rPr>
                <w:rFonts w:asciiTheme="minorHAnsi" w:eastAsia="ヒラギノ明朝 Pro W3" w:hAnsiTheme="minorHAnsi"/>
                <w:b/>
                <w:sz w:val="20"/>
                <w:szCs w:val="20"/>
              </w:rPr>
              <w:t>en fazla altı ay süre tanınır.</w:t>
            </w:r>
            <w:r w:rsidRPr="003F24B6">
              <w:rPr>
                <w:rFonts w:asciiTheme="minorHAnsi" w:eastAsia="ヒラギノ明朝 Pro W3" w:hAnsiTheme="minorHAnsi"/>
                <w:sz w:val="20"/>
                <w:szCs w:val="20"/>
              </w:rPr>
              <w:t xml:space="preserve"> Öğrenci sınav tarihinden </w:t>
            </w:r>
            <w:r w:rsidRPr="003F24B6">
              <w:rPr>
                <w:rFonts w:asciiTheme="minorHAnsi" w:eastAsia="ヒラギノ明朝 Pro W3" w:hAnsiTheme="minorHAnsi"/>
                <w:b/>
                <w:sz w:val="20"/>
                <w:szCs w:val="20"/>
              </w:rPr>
              <w:t xml:space="preserve">en geç </w:t>
            </w:r>
            <w:proofErr w:type="spellStart"/>
            <w:r w:rsidRPr="003F24B6">
              <w:rPr>
                <w:rFonts w:asciiTheme="minorHAnsi" w:eastAsia="ヒラギノ明朝 Pro W3" w:hAnsiTheme="minorHAnsi"/>
                <w:b/>
                <w:sz w:val="20"/>
                <w:szCs w:val="20"/>
              </w:rPr>
              <w:t>onbeş</w:t>
            </w:r>
            <w:proofErr w:type="spellEnd"/>
            <w:r w:rsidRPr="003F24B6">
              <w:rPr>
                <w:rFonts w:asciiTheme="minorHAnsi" w:eastAsia="ヒラギノ明朝 Pro W3" w:hAnsiTheme="minorHAnsi"/>
                <w:b/>
                <w:sz w:val="20"/>
                <w:szCs w:val="20"/>
              </w:rPr>
              <w:t xml:space="preserve"> gün önce</w:t>
            </w:r>
            <w:r w:rsidRPr="003F24B6">
              <w:rPr>
                <w:rFonts w:asciiTheme="minorHAnsi" w:eastAsia="ヒラギノ明朝 Pro W3" w:hAnsiTheme="minorHAnsi"/>
                <w:sz w:val="20"/>
                <w:szCs w:val="20"/>
              </w:rPr>
              <w:t xml:space="preserve"> düzeltme kararı veren </w:t>
            </w:r>
            <w:r w:rsidRPr="003F24B6">
              <w:rPr>
                <w:rFonts w:asciiTheme="minorHAnsi" w:eastAsia="ヒラギノ明朝 Pro W3" w:hAnsiTheme="minorHAnsi"/>
                <w:b/>
                <w:sz w:val="20"/>
                <w:szCs w:val="20"/>
              </w:rPr>
              <w:t xml:space="preserve">jüriye tezini teslim eder ve aynı jüri önünde tezini yeniden savunur. </w:t>
            </w:r>
          </w:p>
          <w:p w:rsidR="00E91BED" w:rsidRPr="003F24B6" w:rsidRDefault="00E91BED" w:rsidP="00314F9C">
            <w:pPr>
              <w:tabs>
                <w:tab w:val="left" w:pos="566"/>
              </w:tabs>
              <w:spacing w:line="240" w:lineRule="exact"/>
              <w:jc w:val="both"/>
              <w:rPr>
                <w:rFonts w:asciiTheme="minorHAnsi" w:eastAsia="ヒラギノ明朝 Pro W3" w:hAnsiTheme="minorHAnsi"/>
                <w:b/>
                <w:sz w:val="20"/>
                <w:szCs w:val="20"/>
              </w:rPr>
            </w:pPr>
          </w:p>
          <w:p w:rsidR="003F24B6" w:rsidRPr="003F24B6" w:rsidRDefault="003F24B6" w:rsidP="003F24B6">
            <w:pPr>
              <w:tabs>
                <w:tab w:val="left" w:pos="794"/>
              </w:tabs>
              <w:spacing w:line="240" w:lineRule="exact"/>
              <w:jc w:val="both"/>
              <w:rPr>
                <w:rFonts w:asciiTheme="minorHAnsi" w:eastAsia="ヒラギノ明朝 Pro W3" w:hAnsiTheme="minorHAnsi"/>
                <w:sz w:val="20"/>
                <w:szCs w:val="20"/>
              </w:rPr>
            </w:pPr>
            <w:r w:rsidRPr="003F24B6">
              <w:rPr>
                <w:rFonts w:asciiTheme="minorHAnsi" w:eastAsia="ヒラギノ明朝 Pro W3" w:hAnsiTheme="minorHAnsi"/>
                <w:b/>
                <w:color w:val="000000"/>
                <w:sz w:val="20"/>
                <w:szCs w:val="20"/>
                <w:u w:val="single"/>
              </w:rPr>
              <w:t>Yüksek Lisans Tez savunma jürisi ve tez savunma sınavı MADDE -</w:t>
            </w:r>
            <w:r w:rsidR="00AF378C">
              <w:rPr>
                <w:rFonts w:asciiTheme="minorHAnsi" w:eastAsia="ヒラギノ明朝 Pro W3" w:hAnsiTheme="minorHAnsi"/>
                <w:b/>
                <w:color w:val="000000"/>
                <w:sz w:val="20"/>
                <w:szCs w:val="20"/>
                <w:u w:val="single"/>
              </w:rPr>
              <w:t xml:space="preserve"> </w:t>
            </w:r>
            <w:proofErr w:type="gramStart"/>
            <w:r w:rsidR="00AF378C">
              <w:rPr>
                <w:rFonts w:asciiTheme="minorHAnsi" w:eastAsia="ヒラギノ明朝 Pro W3" w:hAnsiTheme="minorHAnsi"/>
                <w:b/>
                <w:color w:val="000000"/>
                <w:sz w:val="20"/>
                <w:szCs w:val="20"/>
                <w:u w:val="single"/>
              </w:rPr>
              <w:t>…….</w:t>
            </w:r>
            <w:proofErr w:type="gramEnd"/>
            <w:r w:rsidRPr="003F24B6">
              <w:rPr>
                <w:rFonts w:asciiTheme="minorHAnsi" w:eastAsia="ヒラギノ明朝 Pro W3" w:hAnsiTheme="minorHAnsi"/>
                <w:b/>
                <w:color w:val="000000"/>
                <w:sz w:val="20"/>
                <w:szCs w:val="20"/>
                <w:u w:val="single"/>
              </w:rPr>
              <w:t xml:space="preserve"> </w:t>
            </w:r>
            <w:r w:rsidRPr="003F24B6">
              <w:rPr>
                <w:rFonts w:asciiTheme="minorHAnsi" w:eastAsia="ヒラギノ明朝 Pro W3" w:hAnsiTheme="minorHAnsi"/>
                <w:sz w:val="20"/>
                <w:szCs w:val="20"/>
                <w:u w:val="single"/>
              </w:rPr>
              <w:t>(2)</w:t>
            </w:r>
            <w:r w:rsidRPr="003F24B6">
              <w:rPr>
                <w:rFonts w:asciiTheme="minorHAnsi" w:eastAsia="ヒラギノ明朝 Pro W3" w:hAnsiTheme="minorHAnsi"/>
                <w:sz w:val="20"/>
                <w:szCs w:val="20"/>
              </w:rPr>
              <w:t xml:space="preserve"> </w:t>
            </w:r>
          </w:p>
          <w:p w:rsidR="003F24B6" w:rsidRPr="003F24B6" w:rsidRDefault="003F24B6" w:rsidP="003F24B6">
            <w:pPr>
              <w:tabs>
                <w:tab w:val="left" w:pos="794"/>
              </w:tabs>
              <w:spacing w:line="240" w:lineRule="exact"/>
              <w:jc w:val="both"/>
              <w:rPr>
                <w:rFonts w:asciiTheme="minorHAnsi" w:eastAsia="ヒラギノ明朝 Pro W3" w:hAnsiTheme="minorHAnsi"/>
                <w:color w:val="000000"/>
                <w:sz w:val="20"/>
                <w:szCs w:val="20"/>
              </w:rPr>
            </w:pPr>
            <w:r w:rsidRPr="003F24B6">
              <w:rPr>
                <w:rFonts w:asciiTheme="minorHAnsi" w:eastAsia="ヒラギノ明朝 Pro W3" w:hAnsiTheme="minorHAnsi"/>
                <w:color w:val="000000"/>
                <w:sz w:val="20"/>
                <w:szCs w:val="20"/>
              </w:rPr>
              <w:t xml:space="preserve">e)Tez savunma sınavı tarihi danışman tarafından belirlenerek, ilan edilmek üzere sınav tarihinden en geç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 </w:t>
            </w:r>
          </w:p>
          <w:p w:rsidR="003F24B6" w:rsidRPr="003F24B6" w:rsidRDefault="003F24B6" w:rsidP="003F24B6">
            <w:pPr>
              <w:tabs>
                <w:tab w:val="left" w:pos="794"/>
              </w:tabs>
              <w:spacing w:line="240" w:lineRule="exact"/>
              <w:jc w:val="both"/>
              <w:rPr>
                <w:rFonts w:asciiTheme="minorHAnsi" w:eastAsia="ヒラギノ明朝 Pro W3" w:hAnsiTheme="minorHAnsi"/>
                <w:sz w:val="20"/>
                <w:szCs w:val="20"/>
              </w:rPr>
            </w:pPr>
          </w:p>
          <w:p w:rsidR="003F24B6" w:rsidRPr="003F24B6" w:rsidRDefault="003F24B6" w:rsidP="003F24B6">
            <w:pPr>
              <w:tabs>
                <w:tab w:val="left" w:pos="794"/>
              </w:tabs>
              <w:spacing w:line="240" w:lineRule="exact"/>
              <w:jc w:val="both"/>
              <w:rPr>
                <w:rFonts w:asciiTheme="minorHAnsi" w:eastAsia="ヒラギノ明朝 Pro W3" w:hAnsiTheme="minorHAnsi"/>
                <w:color w:val="000000"/>
                <w:sz w:val="20"/>
                <w:szCs w:val="20"/>
              </w:rPr>
            </w:pPr>
            <w:r w:rsidRPr="003F24B6">
              <w:rPr>
                <w:rFonts w:asciiTheme="minorHAnsi" w:eastAsia="ヒラギノ明朝 Pro W3" w:hAnsiTheme="minorHAnsi"/>
                <w:color w:val="000000"/>
                <w:sz w:val="20"/>
                <w:szCs w:val="20"/>
              </w:rPr>
              <w:t xml:space="preserve">h) </w:t>
            </w:r>
            <w:r w:rsidRPr="003F24B6">
              <w:rPr>
                <w:rFonts w:asciiTheme="minorHAnsi" w:eastAsia="ヒラギノ明朝 Pro W3" w:hAnsiTheme="minorHAnsi"/>
                <w:b/>
                <w:color w:val="000000"/>
                <w:sz w:val="20"/>
                <w:szCs w:val="20"/>
              </w:rPr>
              <w:t>Düzeltme kararının verilmesi halinde</w:t>
            </w:r>
            <w:r w:rsidRPr="003F24B6">
              <w:rPr>
                <w:rFonts w:asciiTheme="minorHAnsi" w:eastAsia="ヒラギノ明朝 Pro W3" w:hAnsiTheme="minorHAnsi"/>
                <w:color w:val="000000"/>
                <w:sz w:val="20"/>
                <w:szCs w:val="20"/>
              </w:rPr>
              <w:t xml:space="preserve">, tezin düzeltilmesi için öğrenciye </w:t>
            </w:r>
            <w:r w:rsidRPr="003F24B6">
              <w:rPr>
                <w:rFonts w:asciiTheme="minorHAnsi" w:eastAsia="ヒラギノ明朝 Pro W3" w:hAnsiTheme="minorHAnsi"/>
                <w:b/>
                <w:color w:val="000000"/>
                <w:sz w:val="20"/>
                <w:szCs w:val="20"/>
              </w:rPr>
              <w:t>en fazla üç ay süre</w:t>
            </w:r>
            <w:r w:rsidRPr="003F24B6">
              <w:rPr>
                <w:rFonts w:asciiTheme="minorHAnsi" w:eastAsia="ヒラギノ明朝 Pro W3" w:hAnsiTheme="minorHAnsi"/>
                <w:color w:val="000000"/>
                <w:sz w:val="20"/>
                <w:szCs w:val="20"/>
              </w:rPr>
              <w:t xml:space="preserve"> tanınır. Öğrenci düzeltme sınavı tarihinden </w:t>
            </w:r>
            <w:r w:rsidRPr="003F24B6">
              <w:rPr>
                <w:rFonts w:asciiTheme="minorHAnsi" w:eastAsia="ヒラギノ明朝 Pro W3" w:hAnsiTheme="minorHAnsi"/>
                <w:b/>
                <w:color w:val="000000"/>
                <w:sz w:val="20"/>
                <w:szCs w:val="20"/>
              </w:rPr>
              <w:t>en geç yedi gün önce düzeltme kararı veren jüriye tezini teslim eder</w:t>
            </w:r>
            <w:r w:rsidRPr="003F24B6">
              <w:rPr>
                <w:rFonts w:asciiTheme="minorHAnsi" w:eastAsia="ヒラギノ明朝 Pro W3" w:hAnsiTheme="minorHAnsi"/>
                <w:color w:val="000000"/>
                <w:sz w:val="20"/>
                <w:szCs w:val="20"/>
              </w:rPr>
              <w:t xml:space="preserve"> ve </w:t>
            </w:r>
            <w:r w:rsidRPr="003F24B6">
              <w:rPr>
                <w:rFonts w:asciiTheme="minorHAnsi" w:eastAsia="ヒラギノ明朝 Pro W3" w:hAnsiTheme="minorHAnsi"/>
                <w:b/>
                <w:color w:val="000000"/>
                <w:sz w:val="20"/>
                <w:szCs w:val="20"/>
              </w:rPr>
              <w:t>aynı jüri önünde tezini yeniden savunur</w:t>
            </w:r>
            <w:r w:rsidRPr="003F24B6">
              <w:rPr>
                <w:rFonts w:asciiTheme="minorHAnsi" w:eastAsia="ヒラギノ明朝 Pro W3" w:hAnsiTheme="minorHAnsi"/>
                <w:color w:val="000000"/>
                <w:sz w:val="20"/>
                <w:szCs w:val="20"/>
              </w:rPr>
              <w:t>.</w:t>
            </w:r>
          </w:p>
          <w:p w:rsidR="00E91BED" w:rsidRPr="003F24B6" w:rsidRDefault="00E91BED" w:rsidP="00314F9C">
            <w:pPr>
              <w:tabs>
                <w:tab w:val="left" w:pos="566"/>
              </w:tabs>
              <w:spacing w:line="240" w:lineRule="exact"/>
              <w:jc w:val="both"/>
              <w:rPr>
                <w:rFonts w:asciiTheme="minorHAnsi" w:eastAsia="ヒラギノ明朝 Pro W3" w:hAnsiTheme="minorHAnsi"/>
                <w:b/>
                <w:sz w:val="20"/>
                <w:szCs w:val="20"/>
              </w:rPr>
            </w:pPr>
          </w:p>
          <w:p w:rsidR="00E91BED" w:rsidRPr="003F24B6" w:rsidRDefault="00E91BED" w:rsidP="00314F9C">
            <w:pPr>
              <w:tabs>
                <w:tab w:val="left" w:pos="566"/>
              </w:tabs>
              <w:spacing w:line="240" w:lineRule="exact"/>
              <w:jc w:val="both"/>
              <w:rPr>
                <w:rFonts w:asciiTheme="minorHAnsi" w:hAnsiTheme="minorHAnsi"/>
                <w:b/>
                <w:sz w:val="20"/>
                <w:szCs w:val="20"/>
                <w:u w:val="single"/>
              </w:rPr>
            </w:pPr>
          </w:p>
        </w:tc>
      </w:tr>
      <w:tr w:rsidR="00314F9C" w:rsidRPr="00314F9C" w:rsidTr="00130483">
        <w:tblPrEx>
          <w:tblBorders>
            <w:top w:val="none" w:sz="0" w:space="0" w:color="auto"/>
            <w:left w:val="none" w:sz="0" w:space="0" w:color="auto"/>
            <w:bottom w:val="none" w:sz="0" w:space="0" w:color="auto"/>
            <w:right w:val="none" w:sz="0" w:space="0" w:color="auto"/>
          </w:tblBorders>
        </w:tblPrEx>
        <w:trPr>
          <w:cantSplit/>
          <w:jc w:val="center"/>
        </w:trPr>
        <w:tc>
          <w:tcPr>
            <w:tcW w:w="5443" w:type="dxa"/>
            <w:gridSpan w:val="2"/>
            <w:tcBorders>
              <w:top w:val="single" w:sz="18" w:space="0" w:color="auto"/>
            </w:tcBorders>
          </w:tcPr>
          <w:p w:rsidR="00314F9C" w:rsidRPr="00314F9C" w:rsidRDefault="00314F9C" w:rsidP="00314F9C">
            <w:pPr>
              <w:rPr>
                <w:rFonts w:asciiTheme="minorHAnsi" w:hAnsiTheme="minorHAnsi"/>
                <w:b/>
                <w:sz w:val="22"/>
                <w:szCs w:val="22"/>
              </w:rPr>
            </w:pPr>
          </w:p>
        </w:tc>
        <w:tc>
          <w:tcPr>
            <w:tcW w:w="5443" w:type="dxa"/>
            <w:gridSpan w:val="2"/>
            <w:tcBorders>
              <w:top w:val="single" w:sz="18" w:space="0" w:color="auto"/>
              <w:left w:val="nil"/>
            </w:tcBorders>
          </w:tcPr>
          <w:p w:rsidR="00314F9C" w:rsidRPr="00314F9C" w:rsidRDefault="00314F9C" w:rsidP="00314F9C">
            <w:pPr>
              <w:jc w:val="right"/>
              <w:rPr>
                <w:rFonts w:asciiTheme="minorHAnsi" w:hAnsiTheme="minorHAnsi"/>
                <w:b/>
                <w:sz w:val="22"/>
                <w:szCs w:val="22"/>
              </w:rPr>
            </w:pPr>
          </w:p>
        </w:tc>
      </w:tr>
    </w:tbl>
    <w:p w:rsidR="00314F9C" w:rsidRPr="00314F9C" w:rsidRDefault="00314F9C" w:rsidP="00314F9C">
      <w:pPr>
        <w:rPr>
          <w:rFonts w:asciiTheme="minorHAnsi" w:hAnsiTheme="minorHAnsi"/>
          <w:sz w:val="22"/>
          <w:szCs w:val="22"/>
        </w:rPr>
      </w:pPr>
    </w:p>
    <w:p w:rsidR="00BF193E" w:rsidRPr="00314F9C" w:rsidRDefault="002D044C">
      <w:pPr>
        <w:rPr>
          <w:rFonts w:asciiTheme="minorHAnsi" w:hAnsiTheme="minorHAnsi"/>
          <w:sz w:val="22"/>
          <w:szCs w:val="22"/>
        </w:rPr>
      </w:pPr>
    </w:p>
    <w:sectPr w:rsidR="00BF193E" w:rsidRPr="00314F9C" w:rsidSect="00C6049D">
      <w:pgSz w:w="11906" w:h="16838"/>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09F"/>
    <w:multiLevelType w:val="hybridMultilevel"/>
    <w:tmpl w:val="F378C3D2"/>
    <w:lvl w:ilvl="0" w:tplc="E44CEEBA">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8E170A"/>
    <w:multiLevelType w:val="hybridMultilevel"/>
    <w:tmpl w:val="E3D0492C"/>
    <w:lvl w:ilvl="0" w:tplc="902A0F2E">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D92405"/>
    <w:multiLevelType w:val="hybridMultilevel"/>
    <w:tmpl w:val="A8846D68"/>
    <w:lvl w:ilvl="0" w:tplc="E0ACE8E2">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9C"/>
    <w:rsid w:val="00192157"/>
    <w:rsid w:val="002D044C"/>
    <w:rsid w:val="00314F9C"/>
    <w:rsid w:val="003F24B6"/>
    <w:rsid w:val="004C35AA"/>
    <w:rsid w:val="00914CE7"/>
    <w:rsid w:val="00A905DD"/>
    <w:rsid w:val="00AF378C"/>
    <w:rsid w:val="00BF12F9"/>
    <w:rsid w:val="00E91BED"/>
    <w:rsid w:val="00EB7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
    <w:uiPriority w:val="99"/>
    <w:rsid w:val="00314F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4F9C"/>
    <w:rPr>
      <w:rFonts w:ascii="Tahoma" w:hAnsi="Tahoma" w:cs="Tahoma"/>
      <w:sz w:val="16"/>
      <w:szCs w:val="16"/>
    </w:rPr>
  </w:style>
  <w:style w:type="character" w:customStyle="1" w:styleId="BalonMetniChar">
    <w:name w:val="Balon Metni Char"/>
    <w:basedOn w:val="VarsaylanParagrafYazTipi"/>
    <w:link w:val="BalonMetni"/>
    <w:uiPriority w:val="99"/>
    <w:semiHidden/>
    <w:rsid w:val="00314F9C"/>
    <w:rPr>
      <w:rFonts w:ascii="Tahoma" w:eastAsia="Times New Roman" w:hAnsi="Tahoma" w:cs="Tahoma"/>
      <w:sz w:val="16"/>
      <w:szCs w:val="16"/>
      <w:lang w:eastAsia="tr-TR"/>
    </w:rPr>
  </w:style>
  <w:style w:type="paragraph" w:styleId="ListeParagraf">
    <w:name w:val="List Paragraph"/>
    <w:basedOn w:val="Normal"/>
    <w:uiPriority w:val="34"/>
    <w:qFormat/>
    <w:rsid w:val="00E91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
    <w:uiPriority w:val="99"/>
    <w:rsid w:val="00314F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4F9C"/>
    <w:rPr>
      <w:rFonts w:ascii="Tahoma" w:hAnsi="Tahoma" w:cs="Tahoma"/>
      <w:sz w:val="16"/>
      <w:szCs w:val="16"/>
    </w:rPr>
  </w:style>
  <w:style w:type="character" w:customStyle="1" w:styleId="BalonMetniChar">
    <w:name w:val="Balon Metni Char"/>
    <w:basedOn w:val="VarsaylanParagrafYazTipi"/>
    <w:link w:val="BalonMetni"/>
    <w:uiPriority w:val="99"/>
    <w:semiHidden/>
    <w:rsid w:val="00314F9C"/>
    <w:rPr>
      <w:rFonts w:ascii="Tahoma" w:eastAsia="Times New Roman" w:hAnsi="Tahoma" w:cs="Tahoma"/>
      <w:sz w:val="16"/>
      <w:szCs w:val="16"/>
      <w:lang w:eastAsia="tr-TR"/>
    </w:rPr>
  </w:style>
  <w:style w:type="paragraph" w:styleId="ListeParagraf">
    <w:name w:val="List Paragraph"/>
    <w:basedOn w:val="Normal"/>
    <w:uiPriority w:val="34"/>
    <w:qFormat/>
    <w:rsid w:val="00E9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PCs</cp:lastModifiedBy>
  <cp:revision>6</cp:revision>
  <dcterms:created xsi:type="dcterms:W3CDTF">2017-01-06T07:45:00Z</dcterms:created>
  <dcterms:modified xsi:type="dcterms:W3CDTF">2017-05-24T12:56:00Z</dcterms:modified>
</cp:coreProperties>
</file>