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260" w:type="dxa"/>
        <w:tblCellMar>
          <w:left w:w="70" w:type="dxa"/>
          <w:right w:w="70" w:type="dxa"/>
        </w:tblCellMar>
        <w:tblLook w:val="04A0" w:firstRow="1" w:lastRow="0" w:firstColumn="1" w:lastColumn="0" w:noHBand="0" w:noVBand="1"/>
      </w:tblPr>
      <w:tblGrid>
        <w:gridCol w:w="1662"/>
        <w:gridCol w:w="689"/>
        <w:gridCol w:w="140"/>
        <w:gridCol w:w="188"/>
        <w:gridCol w:w="178"/>
        <w:gridCol w:w="618"/>
        <w:gridCol w:w="1038"/>
        <w:gridCol w:w="3139"/>
        <w:gridCol w:w="423"/>
        <w:gridCol w:w="530"/>
        <w:gridCol w:w="2655"/>
      </w:tblGrid>
      <w:tr w:rsidR="00495A5A" w:rsidTr="006F01C6">
        <w:trPr>
          <w:trHeight w:val="1085"/>
        </w:trPr>
        <w:tc>
          <w:tcPr>
            <w:tcW w:w="2857" w:type="dxa"/>
            <w:gridSpan w:val="5"/>
            <w:tcBorders>
              <w:top w:val="single" w:sz="18" w:space="0" w:color="auto"/>
              <w:left w:val="single" w:sz="18" w:space="0" w:color="auto"/>
              <w:bottom w:val="single" w:sz="18" w:space="0" w:color="auto"/>
            </w:tcBorders>
          </w:tcPr>
          <w:p w:rsidR="00AE5D95" w:rsidRDefault="003971D4" w:rsidP="00AE5D95">
            <w:pPr>
              <w:jc w:val="center"/>
            </w:pPr>
            <w:r>
              <w:rPr>
                <w:noProof/>
                <w:lang w:eastAsia="tr-TR"/>
              </w:rPr>
              <w:drawing>
                <wp:inline distT="0" distB="0" distL="0" distR="0" wp14:anchorId="20E36AAC" wp14:editId="7FC611EF">
                  <wp:extent cx="783846" cy="647700"/>
                  <wp:effectExtent l="0" t="0" r="0" b="0"/>
                  <wp:docPr id="3" name="Resim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00000000-0008-0000-0000-000003000000}"/>
                              </a:ext>
                            </a:extLst>
                          </pic:cNvPr>
                          <pic:cNvPicPr>
                            <a:picLocks noChangeAspect="1"/>
                          </pic:cNvPicPr>
                        </pic:nvPicPr>
                        <pic:blipFill>
                          <a:blip r:embed="rId4"/>
                          <a:stretch>
                            <a:fillRect/>
                          </a:stretch>
                        </pic:blipFill>
                        <pic:spPr>
                          <a:xfrm>
                            <a:off x="0" y="0"/>
                            <a:ext cx="803606" cy="664028"/>
                          </a:xfrm>
                          <a:prstGeom prst="rect">
                            <a:avLst/>
                          </a:prstGeom>
                        </pic:spPr>
                      </pic:pic>
                    </a:graphicData>
                  </a:graphic>
                </wp:inline>
              </w:drawing>
            </w:r>
          </w:p>
        </w:tc>
        <w:tc>
          <w:tcPr>
            <w:tcW w:w="5748" w:type="dxa"/>
            <w:gridSpan w:val="5"/>
            <w:tcBorders>
              <w:top w:val="single" w:sz="18" w:space="0" w:color="auto"/>
              <w:bottom w:val="single" w:sz="18" w:space="0" w:color="auto"/>
            </w:tcBorders>
            <w:vAlign w:val="center"/>
          </w:tcPr>
          <w:p w:rsidR="00AE5D95" w:rsidRPr="0094367F" w:rsidRDefault="00AE5D95" w:rsidP="0094367F">
            <w:pPr>
              <w:jc w:val="center"/>
              <w:rPr>
                <w:b/>
              </w:rPr>
            </w:pPr>
            <w:r w:rsidRPr="0094367F">
              <w:rPr>
                <w:b/>
              </w:rPr>
              <w:t>T.C.</w:t>
            </w:r>
          </w:p>
          <w:p w:rsidR="00AE5D95" w:rsidRPr="0094367F" w:rsidRDefault="00AE5D95" w:rsidP="0094367F">
            <w:pPr>
              <w:jc w:val="center"/>
              <w:rPr>
                <w:b/>
              </w:rPr>
            </w:pPr>
            <w:r w:rsidRPr="0094367F">
              <w:rPr>
                <w:b/>
              </w:rPr>
              <w:t>SAKARYA ÜNİVERSİTESİ</w:t>
            </w:r>
          </w:p>
          <w:p w:rsidR="00AE5D95" w:rsidRPr="0094367F" w:rsidRDefault="00AE5D95" w:rsidP="0094367F">
            <w:pPr>
              <w:jc w:val="center"/>
              <w:rPr>
                <w:b/>
              </w:rPr>
            </w:pPr>
            <w:r w:rsidRPr="0094367F">
              <w:rPr>
                <w:b/>
              </w:rPr>
              <w:t>EĞİTİM BİLİMLERİ ENSTİTÜSÜ</w:t>
            </w:r>
          </w:p>
          <w:p w:rsidR="00AE5D95" w:rsidRDefault="00AE5D95" w:rsidP="0094367F">
            <w:pPr>
              <w:jc w:val="center"/>
            </w:pPr>
            <w:r w:rsidRPr="0094367F">
              <w:rPr>
                <w:b/>
              </w:rPr>
              <w:t>YÜKSEK LİSANS TEZ TESLİM FORMU</w:t>
            </w:r>
          </w:p>
        </w:tc>
        <w:tc>
          <w:tcPr>
            <w:tcW w:w="2655" w:type="dxa"/>
            <w:tcBorders>
              <w:top w:val="single" w:sz="18" w:space="0" w:color="auto"/>
              <w:right w:val="single" w:sz="18" w:space="0" w:color="auto"/>
            </w:tcBorders>
            <w:vAlign w:val="center"/>
          </w:tcPr>
          <w:p w:rsidR="00AE5D95" w:rsidRDefault="003971D4" w:rsidP="003971D4">
            <w:pPr>
              <w:jc w:val="center"/>
            </w:pPr>
            <w:r>
              <w:t>Sayfa: 1/1</w:t>
            </w:r>
          </w:p>
        </w:tc>
      </w:tr>
      <w:tr w:rsidR="00495A5A" w:rsidTr="00431F8E">
        <w:tblPrEx>
          <w:tblCellMar>
            <w:left w:w="108" w:type="dxa"/>
            <w:right w:w="108" w:type="dxa"/>
          </w:tblCellMar>
        </w:tblPrEx>
        <w:tc>
          <w:tcPr>
            <w:tcW w:w="11260" w:type="dxa"/>
            <w:gridSpan w:val="11"/>
            <w:tcBorders>
              <w:top w:val="single" w:sz="18" w:space="0" w:color="auto"/>
              <w:left w:val="single" w:sz="18" w:space="0" w:color="auto"/>
              <w:right w:val="single" w:sz="18" w:space="0" w:color="auto"/>
            </w:tcBorders>
          </w:tcPr>
          <w:p w:rsidR="00AE5D95" w:rsidRPr="0094367F" w:rsidRDefault="00AE5D95" w:rsidP="00AE5D95">
            <w:pPr>
              <w:rPr>
                <w:b/>
                <w:sz w:val="20"/>
                <w:szCs w:val="20"/>
              </w:rPr>
            </w:pPr>
            <w:r w:rsidRPr="0094367F">
              <w:rPr>
                <w:b/>
                <w:sz w:val="20"/>
                <w:szCs w:val="20"/>
              </w:rPr>
              <w:t xml:space="preserve">Öğrencinin </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rsidP="003971D4">
            <w:pPr>
              <w:rPr>
                <w:b/>
                <w:sz w:val="20"/>
                <w:szCs w:val="20"/>
              </w:rPr>
            </w:pPr>
            <w:r w:rsidRPr="0094367F">
              <w:rPr>
                <w:b/>
                <w:sz w:val="20"/>
                <w:szCs w:val="20"/>
              </w:rPr>
              <w:t>Adı Soyadı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Numarası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431F8E"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Bilimsel Hazırlık Programı Gördünüz mü?</w:t>
            </w:r>
          </w:p>
        </w:tc>
        <w:tc>
          <w:tcPr>
            <w:tcW w:w="366" w:type="dxa"/>
            <w:gridSpan w:val="2"/>
            <w:vAlign w:val="center"/>
          </w:tcPr>
          <w:p w:rsidR="003971D4" w:rsidRPr="0094367F" w:rsidRDefault="003971D4" w:rsidP="003971D4">
            <w:pPr>
              <w:jc w:val="center"/>
              <w:rPr>
                <w:sz w:val="20"/>
                <w:szCs w:val="20"/>
              </w:rPr>
            </w:pPr>
            <w:r w:rsidRPr="0094367F">
              <w:rPr>
                <w:sz w:val="20"/>
                <w:szCs w:val="20"/>
              </w:rPr>
              <w:t>:</w:t>
            </w:r>
          </w:p>
        </w:tc>
        <w:tc>
          <w:tcPr>
            <w:tcW w:w="8403" w:type="dxa"/>
            <w:gridSpan w:val="6"/>
            <w:tcBorders>
              <w:right w:val="single" w:sz="18" w:space="0" w:color="auto"/>
            </w:tcBorders>
            <w:vAlign w:val="center"/>
          </w:tcPr>
          <w:p w:rsidR="003971D4" w:rsidRPr="00431F8E" w:rsidRDefault="003971D4" w:rsidP="003971D4">
            <w:pPr>
              <w:rPr>
                <w:b/>
                <w:sz w:val="20"/>
                <w:szCs w:val="20"/>
              </w:rPr>
            </w:pPr>
            <w:r w:rsidRPr="00431F8E">
              <w:rPr>
                <w:b/>
                <w:sz w:val="20"/>
                <w:szCs w:val="20"/>
              </w:rPr>
              <w:t xml:space="preserve">( </w:t>
            </w:r>
            <w:r w:rsidR="0094367F" w:rsidRPr="00431F8E">
              <w:rPr>
                <w:b/>
                <w:sz w:val="20"/>
                <w:szCs w:val="20"/>
              </w:rPr>
              <w:t xml:space="preserve"> </w:t>
            </w:r>
            <w:r w:rsidRPr="00431F8E">
              <w:rPr>
                <w:b/>
                <w:sz w:val="20"/>
                <w:szCs w:val="20"/>
              </w:rPr>
              <w:t>) Evet</w:t>
            </w:r>
            <w:r w:rsidRPr="00431F8E">
              <w:rPr>
                <w:b/>
                <w:sz w:val="20"/>
                <w:szCs w:val="20"/>
              </w:rPr>
              <w:tab/>
            </w:r>
            <w:r w:rsidRPr="00431F8E">
              <w:rPr>
                <w:b/>
                <w:sz w:val="20"/>
                <w:szCs w:val="20"/>
              </w:rPr>
              <w:tab/>
              <w:t xml:space="preserve">( </w:t>
            </w:r>
            <w:r w:rsidR="0094367F" w:rsidRPr="00431F8E">
              <w:rPr>
                <w:b/>
                <w:sz w:val="20"/>
                <w:szCs w:val="20"/>
              </w:rPr>
              <w:t xml:space="preserve"> </w:t>
            </w:r>
            <w:r w:rsidRPr="00431F8E">
              <w:rPr>
                <w:b/>
                <w:sz w:val="20"/>
                <w:szCs w:val="20"/>
              </w:rPr>
              <w:t>)Hayır</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Enstitü Anabilim Dalı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Enstitü Bilim Dalı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Danışman Öğretim Üyesi</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Tez Adı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Öğretim Yılı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431F8E" w:rsidRDefault="003971D4">
            <w:pPr>
              <w:rPr>
                <w:b/>
                <w:sz w:val="20"/>
                <w:szCs w:val="20"/>
              </w:rPr>
            </w:pPr>
            <w:r w:rsidRPr="00431F8E">
              <w:rPr>
                <w:b/>
                <w:sz w:val="20"/>
                <w:szCs w:val="20"/>
              </w:rPr>
              <w:t>20</w:t>
            </w:r>
            <w:proofErr w:type="gramStart"/>
            <w:r w:rsidRPr="00431F8E">
              <w:rPr>
                <w:b/>
                <w:sz w:val="20"/>
                <w:szCs w:val="20"/>
              </w:rPr>
              <w:t>..</w:t>
            </w:r>
            <w:proofErr w:type="gramEnd"/>
            <w:r w:rsidRPr="00431F8E">
              <w:rPr>
                <w:b/>
                <w:sz w:val="20"/>
                <w:szCs w:val="20"/>
              </w:rPr>
              <w:t>/20..</w:t>
            </w:r>
            <w:r w:rsidRPr="00431F8E">
              <w:rPr>
                <w:b/>
                <w:sz w:val="20"/>
                <w:szCs w:val="20"/>
              </w:rPr>
              <w:tab/>
            </w:r>
            <w:r w:rsidR="002C4F2C">
              <w:rPr>
                <w:b/>
                <w:sz w:val="20"/>
                <w:szCs w:val="20"/>
              </w:rPr>
              <w:t xml:space="preserve">                  </w:t>
            </w:r>
            <w:r w:rsidRPr="00431F8E">
              <w:rPr>
                <w:b/>
                <w:sz w:val="20"/>
                <w:szCs w:val="20"/>
              </w:rPr>
              <w:t>(</w:t>
            </w:r>
            <w:r w:rsidR="0094367F" w:rsidRPr="00431F8E">
              <w:rPr>
                <w:b/>
                <w:sz w:val="20"/>
                <w:szCs w:val="20"/>
              </w:rPr>
              <w:t xml:space="preserve">  </w:t>
            </w:r>
            <w:r w:rsidRPr="00431F8E">
              <w:rPr>
                <w:b/>
                <w:sz w:val="20"/>
                <w:szCs w:val="20"/>
              </w:rPr>
              <w:t>) GÜZ</w:t>
            </w:r>
            <w:r w:rsidRPr="00431F8E">
              <w:rPr>
                <w:b/>
                <w:sz w:val="20"/>
                <w:szCs w:val="20"/>
              </w:rPr>
              <w:tab/>
            </w:r>
            <w:r w:rsidRPr="00431F8E">
              <w:rPr>
                <w:b/>
                <w:sz w:val="20"/>
                <w:szCs w:val="20"/>
              </w:rPr>
              <w:tab/>
              <w:t>(</w:t>
            </w:r>
            <w:r w:rsidR="0094367F" w:rsidRPr="00431F8E">
              <w:rPr>
                <w:b/>
                <w:sz w:val="20"/>
                <w:szCs w:val="20"/>
              </w:rPr>
              <w:t xml:space="preserve"> </w:t>
            </w:r>
            <w:r w:rsidRPr="00431F8E">
              <w:rPr>
                <w:b/>
                <w:sz w:val="20"/>
                <w:szCs w:val="20"/>
              </w:rPr>
              <w:t>) BAHAR</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Tezin Dili</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431F8E" w:rsidRDefault="003971D4">
            <w:pPr>
              <w:rPr>
                <w:b/>
                <w:sz w:val="20"/>
                <w:szCs w:val="20"/>
              </w:rPr>
            </w:pPr>
            <w:r w:rsidRPr="00431F8E">
              <w:rPr>
                <w:b/>
                <w:sz w:val="20"/>
                <w:szCs w:val="20"/>
              </w:rPr>
              <w:t>(</w:t>
            </w:r>
            <w:r w:rsidR="0094367F" w:rsidRPr="00431F8E">
              <w:rPr>
                <w:b/>
                <w:sz w:val="20"/>
                <w:szCs w:val="20"/>
              </w:rPr>
              <w:t xml:space="preserve">  </w:t>
            </w:r>
            <w:r w:rsidRPr="00431F8E">
              <w:rPr>
                <w:b/>
                <w:sz w:val="20"/>
                <w:szCs w:val="20"/>
              </w:rPr>
              <w:t>) Türkçe</w:t>
            </w:r>
            <w:r w:rsidRPr="00431F8E">
              <w:rPr>
                <w:b/>
                <w:sz w:val="20"/>
                <w:szCs w:val="20"/>
              </w:rPr>
              <w:tab/>
              <w:t>(</w:t>
            </w:r>
            <w:r w:rsidR="0094367F" w:rsidRPr="00431F8E">
              <w:rPr>
                <w:b/>
                <w:sz w:val="20"/>
                <w:szCs w:val="20"/>
              </w:rPr>
              <w:t xml:space="preserve">  </w:t>
            </w:r>
            <w:r w:rsidRPr="00431F8E">
              <w:rPr>
                <w:b/>
                <w:sz w:val="20"/>
                <w:szCs w:val="20"/>
              </w:rPr>
              <w:t>)İngilizce</w:t>
            </w:r>
            <w:r w:rsidRPr="00431F8E">
              <w:rPr>
                <w:b/>
                <w:sz w:val="20"/>
                <w:szCs w:val="20"/>
              </w:rPr>
              <w:tab/>
            </w:r>
            <w:r w:rsidRPr="00431F8E">
              <w:rPr>
                <w:b/>
                <w:sz w:val="20"/>
                <w:szCs w:val="20"/>
              </w:rPr>
              <w:tab/>
              <w:t>(</w:t>
            </w:r>
            <w:r w:rsidR="0094367F" w:rsidRPr="00431F8E">
              <w:rPr>
                <w:b/>
                <w:sz w:val="20"/>
                <w:szCs w:val="20"/>
              </w:rPr>
              <w:t xml:space="preserve">  </w:t>
            </w:r>
            <w:r w:rsidRPr="00431F8E">
              <w:rPr>
                <w:b/>
                <w:sz w:val="20"/>
                <w:szCs w:val="20"/>
              </w:rPr>
              <w:t>) Diğer (</w:t>
            </w:r>
            <w:proofErr w:type="gramStart"/>
            <w:r w:rsidRPr="00431F8E">
              <w:rPr>
                <w:b/>
                <w:sz w:val="20"/>
                <w:szCs w:val="20"/>
              </w:rPr>
              <w:t>………………….…</w:t>
            </w:r>
            <w:proofErr w:type="gramEnd"/>
            <w:r w:rsidRPr="00431F8E">
              <w:rPr>
                <w:b/>
                <w:sz w:val="20"/>
                <w:szCs w:val="20"/>
              </w:rPr>
              <w:t>)</w:t>
            </w:r>
          </w:p>
        </w:tc>
      </w:tr>
      <w:tr w:rsidR="0094367F" w:rsidTr="00F24EF5">
        <w:tblPrEx>
          <w:tblCellMar>
            <w:left w:w="108" w:type="dxa"/>
            <w:right w:w="108" w:type="dxa"/>
          </w:tblCellMar>
        </w:tblPrEx>
        <w:trPr>
          <w:trHeight w:val="1431"/>
        </w:trPr>
        <w:tc>
          <w:tcPr>
            <w:tcW w:w="11260" w:type="dxa"/>
            <w:gridSpan w:val="11"/>
            <w:tcBorders>
              <w:left w:val="single" w:sz="18" w:space="0" w:color="auto"/>
              <w:bottom w:val="single" w:sz="18" w:space="0" w:color="auto"/>
              <w:right w:val="single" w:sz="18" w:space="0" w:color="auto"/>
            </w:tcBorders>
          </w:tcPr>
          <w:p w:rsidR="0094367F" w:rsidRPr="0094367F" w:rsidRDefault="0094367F" w:rsidP="00BC283E">
            <w:pPr>
              <w:spacing w:line="192" w:lineRule="auto"/>
              <w:rPr>
                <w:b/>
                <w:sz w:val="20"/>
                <w:szCs w:val="20"/>
              </w:rPr>
            </w:pPr>
            <w:r w:rsidRPr="0094367F">
              <w:rPr>
                <w:sz w:val="20"/>
                <w:szCs w:val="20"/>
              </w:rPr>
              <w:t xml:space="preserve">Yukarıda kimlik bilgileri bulunan danışmanı olduğum öğrencim yüksek lisans tezini teslim edebilir ve jüri önünde savunabilir. İlgili senato esaslarınca yayın şartını sağladığını beyan ederim. </w:t>
            </w:r>
          </w:p>
          <w:p w:rsidR="0094367F" w:rsidRPr="0094367F" w:rsidRDefault="0094367F" w:rsidP="00BC283E">
            <w:pPr>
              <w:spacing w:line="192" w:lineRule="auto"/>
              <w:rPr>
                <w:b/>
                <w:sz w:val="20"/>
                <w:szCs w:val="20"/>
              </w:rPr>
            </w:pPr>
            <w:r w:rsidRPr="0094367F">
              <w:rPr>
                <w:b/>
                <w:sz w:val="20"/>
                <w:szCs w:val="20"/>
              </w:rPr>
              <w:t>EKLER:</w:t>
            </w:r>
          </w:p>
          <w:p w:rsidR="0094367F" w:rsidRPr="0094367F" w:rsidRDefault="0094367F" w:rsidP="00BC283E">
            <w:pPr>
              <w:spacing w:line="192" w:lineRule="auto"/>
              <w:rPr>
                <w:sz w:val="20"/>
                <w:szCs w:val="20"/>
              </w:rPr>
            </w:pPr>
            <w:r w:rsidRPr="00BC283E">
              <w:rPr>
                <w:b/>
                <w:sz w:val="20"/>
                <w:szCs w:val="20"/>
              </w:rPr>
              <w:t>(</w:t>
            </w:r>
            <w:r w:rsidR="00BC283E" w:rsidRPr="00BC283E">
              <w:rPr>
                <w:b/>
                <w:sz w:val="20"/>
                <w:szCs w:val="20"/>
              </w:rPr>
              <w:t xml:space="preserve">  </w:t>
            </w:r>
            <w:r w:rsidRPr="00BC283E">
              <w:rPr>
                <w:b/>
                <w:sz w:val="20"/>
                <w:szCs w:val="20"/>
              </w:rPr>
              <w:t>)</w:t>
            </w:r>
            <w:r w:rsidRPr="0094367F">
              <w:rPr>
                <w:sz w:val="20"/>
                <w:szCs w:val="20"/>
              </w:rPr>
              <w:t xml:space="preserve"> Tez </w:t>
            </w:r>
            <w:proofErr w:type="spellStart"/>
            <w:r w:rsidRPr="0094367F">
              <w:rPr>
                <w:sz w:val="20"/>
                <w:szCs w:val="20"/>
              </w:rPr>
              <w:t>Savunulabilirlik</w:t>
            </w:r>
            <w:proofErr w:type="spellEnd"/>
            <w:r w:rsidRPr="0094367F">
              <w:rPr>
                <w:sz w:val="20"/>
                <w:szCs w:val="20"/>
              </w:rPr>
              <w:t xml:space="preserve"> ve </w:t>
            </w:r>
            <w:proofErr w:type="spellStart"/>
            <w:r w:rsidRPr="0094367F">
              <w:rPr>
                <w:sz w:val="20"/>
                <w:szCs w:val="20"/>
              </w:rPr>
              <w:t>Orjinallik</w:t>
            </w:r>
            <w:proofErr w:type="spellEnd"/>
            <w:r w:rsidRPr="0094367F">
              <w:rPr>
                <w:sz w:val="20"/>
                <w:szCs w:val="20"/>
              </w:rPr>
              <w:t xml:space="preserve"> Beyan Formu</w:t>
            </w:r>
            <w:r w:rsidR="00BC283E">
              <w:rPr>
                <w:sz w:val="20"/>
                <w:szCs w:val="20"/>
              </w:rPr>
              <w:tab/>
            </w:r>
            <w:r w:rsidRPr="0094367F">
              <w:rPr>
                <w:sz w:val="20"/>
                <w:szCs w:val="20"/>
              </w:rPr>
              <w:t xml:space="preserve"> </w:t>
            </w:r>
            <w:r w:rsidR="00BC283E" w:rsidRPr="00BC283E">
              <w:rPr>
                <w:b/>
                <w:sz w:val="20"/>
                <w:szCs w:val="20"/>
              </w:rPr>
              <w:t>(  )</w:t>
            </w:r>
            <w:r w:rsidR="00BC283E">
              <w:rPr>
                <w:b/>
                <w:sz w:val="20"/>
                <w:szCs w:val="20"/>
              </w:rPr>
              <w:t xml:space="preserve"> </w:t>
            </w:r>
            <w:r w:rsidR="00BC283E" w:rsidRPr="0094367F">
              <w:rPr>
                <w:sz w:val="20"/>
                <w:szCs w:val="20"/>
              </w:rPr>
              <w:t xml:space="preserve">Makale yayımlanmıştır </w:t>
            </w:r>
          </w:p>
          <w:p w:rsidR="0094367F" w:rsidRPr="0094367F" w:rsidRDefault="006F01C6" w:rsidP="00F24EF5">
            <w:pPr>
              <w:spacing w:line="216" w:lineRule="auto"/>
              <w:jc w:val="right"/>
              <w:rPr>
                <w:b/>
                <w:sz w:val="20"/>
                <w:szCs w:val="20"/>
              </w:rPr>
            </w:pPr>
            <w:r>
              <w:rPr>
                <w:b/>
                <w:sz w:val="20"/>
                <w:szCs w:val="20"/>
              </w:rPr>
              <w:t xml:space="preserve">  </w:t>
            </w:r>
            <w:proofErr w:type="gramStart"/>
            <w:r w:rsidR="0094367F" w:rsidRPr="0094367F">
              <w:rPr>
                <w:b/>
                <w:sz w:val="20"/>
                <w:szCs w:val="20"/>
              </w:rPr>
              <w:t>….</w:t>
            </w:r>
            <w:proofErr w:type="gramEnd"/>
            <w:r w:rsidR="0094367F" w:rsidRPr="0094367F">
              <w:rPr>
                <w:b/>
                <w:sz w:val="20"/>
                <w:szCs w:val="20"/>
              </w:rPr>
              <w:t>/…./20….</w:t>
            </w:r>
          </w:p>
          <w:p w:rsidR="0094367F" w:rsidRPr="0094367F" w:rsidRDefault="0094367F" w:rsidP="00F24EF5">
            <w:pPr>
              <w:spacing w:line="216" w:lineRule="auto"/>
              <w:jc w:val="right"/>
              <w:rPr>
                <w:b/>
                <w:sz w:val="20"/>
                <w:szCs w:val="20"/>
              </w:rPr>
            </w:pPr>
            <w:r w:rsidRPr="0094367F">
              <w:rPr>
                <w:b/>
                <w:sz w:val="20"/>
                <w:szCs w:val="20"/>
              </w:rPr>
              <w:t>İmza</w:t>
            </w:r>
          </w:p>
          <w:p w:rsidR="00BC283E" w:rsidRPr="00BC283E" w:rsidRDefault="0094367F" w:rsidP="00F24EF5">
            <w:pPr>
              <w:spacing w:line="216" w:lineRule="auto"/>
              <w:jc w:val="right"/>
              <w:rPr>
                <w:b/>
                <w:sz w:val="20"/>
                <w:szCs w:val="20"/>
              </w:rPr>
            </w:pPr>
            <w:r w:rsidRPr="0094367F">
              <w:rPr>
                <w:b/>
                <w:sz w:val="20"/>
                <w:szCs w:val="20"/>
              </w:rPr>
              <w:t>Danışman</w:t>
            </w:r>
          </w:p>
        </w:tc>
      </w:tr>
      <w:tr w:rsidR="0094367F" w:rsidTr="00F24EF5">
        <w:tblPrEx>
          <w:tblCellMar>
            <w:left w:w="108" w:type="dxa"/>
            <w:right w:w="108" w:type="dxa"/>
          </w:tblCellMar>
        </w:tblPrEx>
        <w:trPr>
          <w:trHeight w:val="937"/>
        </w:trPr>
        <w:tc>
          <w:tcPr>
            <w:tcW w:w="11260" w:type="dxa"/>
            <w:gridSpan w:val="11"/>
            <w:tcBorders>
              <w:top w:val="single" w:sz="18" w:space="0" w:color="auto"/>
              <w:left w:val="single" w:sz="18" w:space="0" w:color="auto"/>
              <w:bottom w:val="single" w:sz="18" w:space="0" w:color="auto"/>
              <w:right w:val="single" w:sz="18" w:space="0" w:color="auto"/>
            </w:tcBorders>
          </w:tcPr>
          <w:p w:rsidR="0094367F" w:rsidRPr="0094367F" w:rsidRDefault="0094367F" w:rsidP="00BC283E">
            <w:pPr>
              <w:spacing w:line="192" w:lineRule="auto"/>
              <w:rPr>
                <w:sz w:val="20"/>
                <w:szCs w:val="20"/>
              </w:rPr>
            </w:pPr>
            <w:r w:rsidRPr="0094367F">
              <w:rPr>
                <w:sz w:val="20"/>
                <w:szCs w:val="20"/>
              </w:rPr>
              <w:t>SAÜ Lisansüstü Eğitim Öğretim Yönetmeliğinin 26. Maddesi uyarınca gerekli işlemleri yaptığımı beyan eder, tez teslim işlemimin kabulü ve tez savunma sınavı işlemlerimin başlatılması hususunda bilgilerinizi ve gereğini arz ederim.</w:t>
            </w:r>
          </w:p>
          <w:p w:rsidR="0094367F" w:rsidRPr="0094367F" w:rsidRDefault="0094367F" w:rsidP="00F24EF5">
            <w:pPr>
              <w:spacing w:line="192" w:lineRule="auto"/>
              <w:jc w:val="right"/>
              <w:rPr>
                <w:b/>
                <w:sz w:val="20"/>
                <w:szCs w:val="20"/>
              </w:rPr>
            </w:pPr>
            <w:proofErr w:type="gramStart"/>
            <w:r w:rsidRPr="0094367F">
              <w:rPr>
                <w:b/>
                <w:sz w:val="20"/>
                <w:szCs w:val="20"/>
              </w:rPr>
              <w:t>….</w:t>
            </w:r>
            <w:proofErr w:type="gramEnd"/>
            <w:r w:rsidRPr="0094367F">
              <w:rPr>
                <w:b/>
                <w:sz w:val="20"/>
                <w:szCs w:val="20"/>
              </w:rPr>
              <w:t>/…./20….</w:t>
            </w:r>
          </w:p>
          <w:p w:rsidR="0094367F" w:rsidRPr="0094367F" w:rsidRDefault="0094367F" w:rsidP="00F24EF5">
            <w:pPr>
              <w:spacing w:line="192" w:lineRule="auto"/>
              <w:jc w:val="right"/>
              <w:rPr>
                <w:b/>
                <w:sz w:val="20"/>
                <w:szCs w:val="20"/>
              </w:rPr>
            </w:pPr>
            <w:r w:rsidRPr="0094367F">
              <w:rPr>
                <w:b/>
                <w:sz w:val="20"/>
                <w:szCs w:val="20"/>
              </w:rPr>
              <w:t>İmza</w:t>
            </w:r>
          </w:p>
          <w:p w:rsidR="0094367F" w:rsidRDefault="0094367F" w:rsidP="00F24EF5">
            <w:pPr>
              <w:spacing w:line="192" w:lineRule="auto"/>
              <w:jc w:val="right"/>
            </w:pPr>
            <w:r w:rsidRPr="0094367F">
              <w:rPr>
                <w:b/>
                <w:sz w:val="20"/>
                <w:szCs w:val="20"/>
              </w:rPr>
              <w:t>Öğrenci Adı Soyadı</w:t>
            </w:r>
          </w:p>
        </w:tc>
      </w:tr>
      <w:tr w:rsidR="0094367F" w:rsidTr="00431F8E">
        <w:tblPrEx>
          <w:tblCellMar>
            <w:left w:w="108" w:type="dxa"/>
            <w:right w:w="108" w:type="dxa"/>
          </w:tblCellMar>
        </w:tblPrEx>
        <w:trPr>
          <w:trHeight w:val="1353"/>
        </w:trPr>
        <w:tc>
          <w:tcPr>
            <w:tcW w:w="11260" w:type="dxa"/>
            <w:gridSpan w:val="11"/>
            <w:tcBorders>
              <w:top w:val="single" w:sz="18" w:space="0" w:color="auto"/>
              <w:left w:val="single" w:sz="18" w:space="0" w:color="auto"/>
              <w:right w:val="single" w:sz="18" w:space="0" w:color="auto"/>
            </w:tcBorders>
          </w:tcPr>
          <w:p w:rsidR="0094367F" w:rsidRPr="00AE6367" w:rsidRDefault="0094367F" w:rsidP="00BC283E">
            <w:pPr>
              <w:spacing w:line="192" w:lineRule="auto"/>
              <w:jc w:val="center"/>
              <w:rPr>
                <w:b/>
                <w:sz w:val="20"/>
                <w:szCs w:val="20"/>
              </w:rPr>
            </w:pPr>
            <w:r w:rsidRPr="00AE6367">
              <w:rPr>
                <w:b/>
                <w:sz w:val="20"/>
                <w:szCs w:val="20"/>
              </w:rPr>
              <w:t>EĞİTİM BİLİMLERİ ENSTİTÜSÜ MÜDÜRLÜĞÜNE</w:t>
            </w:r>
          </w:p>
          <w:p w:rsidR="0094367F" w:rsidRPr="0094367F" w:rsidRDefault="0094367F" w:rsidP="00BC283E">
            <w:pPr>
              <w:spacing w:line="192" w:lineRule="auto"/>
              <w:rPr>
                <w:sz w:val="20"/>
                <w:szCs w:val="20"/>
              </w:rPr>
            </w:pPr>
            <w:r w:rsidRPr="0094367F">
              <w:rPr>
                <w:sz w:val="20"/>
                <w:szCs w:val="20"/>
              </w:rPr>
              <w:t>Yukarıda adı geçen Yüksek Lisans öğrencisinin ve danışman öğretim üyesi beyanları uyarınca; SAÜ LEÖY 27. maddesi a ve b bentleri uyarınca Yüksek Lisans tez savunma jürisi olarak önerilen öğretim üyelerinin adları aşağıda verilmiştir.</w:t>
            </w:r>
          </w:p>
          <w:p w:rsidR="0094367F" w:rsidRPr="0094367F" w:rsidRDefault="0094367F" w:rsidP="00BC283E">
            <w:pPr>
              <w:spacing w:line="192" w:lineRule="auto"/>
              <w:rPr>
                <w:sz w:val="20"/>
                <w:szCs w:val="20"/>
              </w:rPr>
            </w:pPr>
            <w:r w:rsidRPr="0094367F">
              <w:rPr>
                <w:sz w:val="20"/>
                <w:szCs w:val="20"/>
              </w:rPr>
              <w:t>Bilgilerinizi ve gereğini arz ederim.</w:t>
            </w:r>
          </w:p>
          <w:p w:rsidR="0094367F" w:rsidRPr="00BC283E" w:rsidRDefault="0094367F" w:rsidP="00BC283E">
            <w:pPr>
              <w:spacing w:line="192" w:lineRule="auto"/>
              <w:rPr>
                <w:b/>
                <w:sz w:val="20"/>
                <w:szCs w:val="20"/>
              </w:rPr>
            </w:pPr>
            <w:r w:rsidRPr="00BC283E">
              <w:rPr>
                <w:b/>
                <w:sz w:val="20"/>
                <w:szCs w:val="20"/>
              </w:rPr>
              <w:t xml:space="preserve">EKLER: </w:t>
            </w:r>
          </w:p>
          <w:p w:rsidR="00BC283E" w:rsidRDefault="0094367F" w:rsidP="00BC283E">
            <w:pPr>
              <w:spacing w:line="192" w:lineRule="auto"/>
              <w:rPr>
                <w:sz w:val="20"/>
                <w:szCs w:val="20"/>
              </w:rPr>
            </w:pPr>
            <w:r w:rsidRPr="00BC283E">
              <w:rPr>
                <w:b/>
                <w:sz w:val="20"/>
                <w:szCs w:val="20"/>
              </w:rPr>
              <w:t>1-</w:t>
            </w:r>
            <w:r w:rsidRPr="0094367F">
              <w:rPr>
                <w:sz w:val="20"/>
                <w:szCs w:val="20"/>
              </w:rPr>
              <w:t xml:space="preserve"> 00.</w:t>
            </w:r>
            <w:proofErr w:type="gramStart"/>
            <w:r w:rsidRPr="0094367F">
              <w:rPr>
                <w:sz w:val="20"/>
                <w:szCs w:val="20"/>
              </w:rPr>
              <w:t>ENS.FR</w:t>
            </w:r>
            <w:proofErr w:type="gramEnd"/>
            <w:r w:rsidRPr="0094367F">
              <w:rPr>
                <w:sz w:val="20"/>
                <w:szCs w:val="20"/>
              </w:rPr>
              <w:t xml:space="preserve">.08/C Formu </w:t>
            </w:r>
            <w:r w:rsidR="00BC283E" w:rsidRPr="00BC283E">
              <w:rPr>
                <w:b/>
                <w:sz w:val="20"/>
                <w:szCs w:val="20"/>
              </w:rPr>
              <w:t>2-</w:t>
            </w:r>
            <w:r w:rsidR="00BC283E" w:rsidRPr="0094367F">
              <w:rPr>
                <w:sz w:val="20"/>
                <w:szCs w:val="20"/>
              </w:rPr>
              <w:t xml:space="preserve"> Önerilen jüri üyelerine ait Yabancı Dil Belgesi *(Tez Türkçe dışında bir dilde yazılmış ise)  </w:t>
            </w:r>
            <w:r w:rsidR="00BC283E" w:rsidRPr="00BC283E">
              <w:rPr>
                <w:b/>
                <w:sz w:val="20"/>
                <w:szCs w:val="20"/>
              </w:rPr>
              <w:t>3-</w:t>
            </w:r>
            <w:r w:rsidR="00BC283E" w:rsidRPr="0094367F">
              <w:rPr>
                <w:sz w:val="20"/>
                <w:szCs w:val="20"/>
              </w:rPr>
              <w:t>Makale</w:t>
            </w:r>
          </w:p>
          <w:p w:rsidR="0094367F" w:rsidRPr="0094367F" w:rsidRDefault="0094367F" w:rsidP="00F24EF5">
            <w:pPr>
              <w:spacing w:line="216" w:lineRule="auto"/>
              <w:jc w:val="right"/>
              <w:rPr>
                <w:b/>
                <w:sz w:val="20"/>
                <w:szCs w:val="20"/>
              </w:rPr>
            </w:pPr>
            <w:proofErr w:type="gramStart"/>
            <w:r w:rsidRPr="0094367F">
              <w:rPr>
                <w:b/>
                <w:sz w:val="20"/>
                <w:szCs w:val="20"/>
              </w:rPr>
              <w:t>….</w:t>
            </w:r>
            <w:proofErr w:type="gramEnd"/>
            <w:r w:rsidRPr="0094367F">
              <w:rPr>
                <w:b/>
                <w:sz w:val="20"/>
                <w:szCs w:val="20"/>
              </w:rPr>
              <w:t>/…./20….</w:t>
            </w:r>
          </w:p>
          <w:p w:rsidR="0094367F" w:rsidRPr="0094367F" w:rsidRDefault="0094367F" w:rsidP="00F24EF5">
            <w:pPr>
              <w:spacing w:line="216" w:lineRule="auto"/>
              <w:jc w:val="right"/>
              <w:rPr>
                <w:b/>
                <w:sz w:val="20"/>
                <w:szCs w:val="20"/>
              </w:rPr>
            </w:pPr>
            <w:r w:rsidRPr="0094367F">
              <w:rPr>
                <w:b/>
                <w:sz w:val="20"/>
                <w:szCs w:val="20"/>
              </w:rPr>
              <w:t>İmza</w:t>
            </w:r>
          </w:p>
          <w:p w:rsidR="0094367F" w:rsidRPr="00936894" w:rsidRDefault="0094367F" w:rsidP="00F24EF5">
            <w:pPr>
              <w:spacing w:line="216" w:lineRule="auto"/>
              <w:jc w:val="right"/>
            </w:pPr>
            <w:r>
              <w:rPr>
                <w:b/>
                <w:sz w:val="20"/>
                <w:szCs w:val="20"/>
              </w:rPr>
              <w:t>Enstitü Anabilim Dalı Başkanı</w:t>
            </w:r>
          </w:p>
        </w:tc>
      </w:tr>
      <w:tr w:rsidR="00495A5A" w:rsidTr="000E4E3B">
        <w:tblPrEx>
          <w:tblCellMar>
            <w:left w:w="108" w:type="dxa"/>
            <w:right w:w="108" w:type="dxa"/>
          </w:tblCellMar>
        </w:tblPrEx>
        <w:tc>
          <w:tcPr>
            <w:tcW w:w="4513" w:type="dxa"/>
            <w:gridSpan w:val="7"/>
            <w:tcBorders>
              <w:top w:val="single" w:sz="18" w:space="0" w:color="auto"/>
              <w:left w:val="single" w:sz="18" w:space="0" w:color="auto"/>
            </w:tcBorders>
          </w:tcPr>
          <w:p w:rsidR="002626B2" w:rsidRPr="0094367F" w:rsidRDefault="002626B2" w:rsidP="002626B2">
            <w:pPr>
              <w:rPr>
                <w:b/>
              </w:rPr>
            </w:pPr>
            <w:r w:rsidRPr="0094367F">
              <w:rPr>
                <w:b/>
              </w:rPr>
              <w:t>ÖNERİLEN JÜRİ ÜYELERİ *</w:t>
            </w:r>
          </w:p>
        </w:tc>
        <w:tc>
          <w:tcPr>
            <w:tcW w:w="3139" w:type="dxa"/>
            <w:tcBorders>
              <w:top w:val="single" w:sz="18" w:space="0" w:color="auto"/>
            </w:tcBorders>
          </w:tcPr>
          <w:p w:rsidR="002626B2" w:rsidRPr="0094367F" w:rsidRDefault="0094367F" w:rsidP="00CB5BE2">
            <w:pPr>
              <w:jc w:val="center"/>
              <w:rPr>
                <w:b/>
              </w:rPr>
            </w:pPr>
            <w:r w:rsidRPr="0094367F">
              <w:rPr>
                <w:b/>
              </w:rPr>
              <w:t>Öğretim Üyesi</w:t>
            </w:r>
          </w:p>
        </w:tc>
        <w:tc>
          <w:tcPr>
            <w:tcW w:w="3608" w:type="dxa"/>
            <w:gridSpan w:val="3"/>
            <w:tcBorders>
              <w:top w:val="single" w:sz="18" w:space="0" w:color="auto"/>
              <w:right w:val="single" w:sz="18" w:space="0" w:color="auto"/>
            </w:tcBorders>
          </w:tcPr>
          <w:p w:rsidR="002626B2" w:rsidRPr="0094367F" w:rsidRDefault="0094367F" w:rsidP="00CB5BE2">
            <w:pPr>
              <w:jc w:val="center"/>
              <w:rPr>
                <w:b/>
              </w:rPr>
            </w:pPr>
            <w:r w:rsidRPr="0094367F">
              <w:rPr>
                <w:b/>
              </w:rPr>
              <w:t>Üniversite/Fakülte/Bölüm</w:t>
            </w:r>
          </w:p>
        </w:tc>
      </w:tr>
      <w:tr w:rsidR="00BC283E" w:rsidTr="000E4E3B">
        <w:tblPrEx>
          <w:tblCellMar>
            <w:left w:w="108" w:type="dxa"/>
            <w:right w:w="108" w:type="dxa"/>
          </w:tblCellMar>
        </w:tblPrEx>
        <w:tc>
          <w:tcPr>
            <w:tcW w:w="4513" w:type="dxa"/>
            <w:gridSpan w:val="7"/>
            <w:tcBorders>
              <w:left w:val="single" w:sz="18" w:space="0" w:color="auto"/>
            </w:tcBorders>
          </w:tcPr>
          <w:p w:rsidR="00BC283E" w:rsidRDefault="00BC283E" w:rsidP="00936894">
            <w:pPr>
              <w:jc w:val="right"/>
            </w:pPr>
            <w:r w:rsidRPr="00431F8E">
              <w:rPr>
                <w:b/>
                <w:sz w:val="20"/>
                <w:szCs w:val="20"/>
              </w:rPr>
              <w:t>Danışman</w:t>
            </w:r>
          </w:p>
        </w:tc>
        <w:tc>
          <w:tcPr>
            <w:tcW w:w="3139" w:type="dxa"/>
          </w:tcPr>
          <w:p w:rsidR="00BC283E" w:rsidRDefault="00BC283E" w:rsidP="00CB5BE2"/>
        </w:tc>
        <w:tc>
          <w:tcPr>
            <w:tcW w:w="3608" w:type="dxa"/>
            <w:gridSpan w:val="3"/>
            <w:tcBorders>
              <w:right w:val="single" w:sz="18" w:space="0" w:color="auto"/>
            </w:tcBorders>
          </w:tcPr>
          <w:p w:rsidR="00BC283E" w:rsidRDefault="00BC283E" w:rsidP="00CB5BE2"/>
        </w:tc>
      </w:tr>
      <w:tr w:rsidR="00431F8E" w:rsidTr="006F01C6">
        <w:tblPrEx>
          <w:tblCellMar>
            <w:left w:w="108" w:type="dxa"/>
            <w:right w:w="108" w:type="dxa"/>
          </w:tblCellMar>
        </w:tblPrEx>
        <w:tc>
          <w:tcPr>
            <w:tcW w:w="1662" w:type="dxa"/>
            <w:vMerge w:val="restart"/>
            <w:tcBorders>
              <w:left w:val="single" w:sz="18" w:space="0" w:color="auto"/>
            </w:tcBorders>
            <w:vAlign w:val="center"/>
          </w:tcPr>
          <w:p w:rsidR="002626B2" w:rsidRPr="00BC283E" w:rsidRDefault="002626B2" w:rsidP="002626B2">
            <w:pPr>
              <w:jc w:val="right"/>
              <w:rPr>
                <w:b/>
                <w:sz w:val="18"/>
                <w:szCs w:val="18"/>
              </w:rPr>
            </w:pPr>
            <w:r w:rsidRPr="00BC283E">
              <w:rPr>
                <w:b/>
                <w:sz w:val="18"/>
                <w:szCs w:val="18"/>
              </w:rPr>
              <w:t>Üniversite ve Enstitü Anabilim Dalı İçinden</w:t>
            </w:r>
          </w:p>
        </w:tc>
        <w:tc>
          <w:tcPr>
            <w:tcW w:w="689" w:type="dxa"/>
            <w:vMerge w:val="restart"/>
            <w:textDirection w:val="btLr"/>
          </w:tcPr>
          <w:p w:rsidR="002626B2" w:rsidRPr="00431F8E" w:rsidRDefault="002626B2" w:rsidP="00CB5BE2">
            <w:pPr>
              <w:ind w:left="57" w:right="57"/>
              <w:rPr>
                <w:b/>
                <w:sz w:val="16"/>
                <w:szCs w:val="16"/>
              </w:rPr>
            </w:pPr>
            <w:r w:rsidRPr="00431F8E">
              <w:rPr>
                <w:b/>
                <w:sz w:val="16"/>
                <w:szCs w:val="16"/>
              </w:rPr>
              <w:t>İşaretleme İşl</w:t>
            </w:r>
            <w:r w:rsidR="00431F8E">
              <w:rPr>
                <w:b/>
                <w:sz w:val="16"/>
                <w:szCs w:val="16"/>
              </w:rPr>
              <w:t>emi EYK tarafından yapılacaktır!</w:t>
            </w:r>
          </w:p>
        </w:tc>
        <w:tc>
          <w:tcPr>
            <w:tcW w:w="328" w:type="dxa"/>
            <w:gridSpan w:val="2"/>
            <w:vAlign w:val="center"/>
          </w:tcPr>
          <w:p w:rsidR="002626B2" w:rsidRPr="002626B2" w:rsidRDefault="002626B2" w:rsidP="006F01C6">
            <w:pPr>
              <w:rPr>
                <w:b/>
              </w:rPr>
            </w:pPr>
            <w:r w:rsidRPr="002626B2">
              <w:rPr>
                <w:b/>
              </w:rPr>
              <w:t>1</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CB5BE2">
            <w:pPr>
              <w:rPr>
                <w:sz w:val="20"/>
                <w:szCs w:val="20"/>
              </w:rPr>
            </w:pPr>
          </w:p>
        </w:tc>
        <w:tc>
          <w:tcPr>
            <w:tcW w:w="3608" w:type="dxa"/>
            <w:gridSpan w:val="3"/>
            <w:tcBorders>
              <w:right w:val="single" w:sz="18" w:space="0" w:color="auto"/>
            </w:tcBorders>
          </w:tcPr>
          <w:p w:rsidR="002626B2" w:rsidRPr="002626B2" w:rsidRDefault="002626B2" w:rsidP="00CB5BE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Pr="00BC283E" w:rsidRDefault="002626B2" w:rsidP="002626B2">
            <w:pPr>
              <w:jc w:val="right"/>
              <w:rPr>
                <w:b/>
                <w:sz w:val="18"/>
                <w:szCs w:val="18"/>
              </w:rPr>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2</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CB5BE2">
            <w:pPr>
              <w:rPr>
                <w:sz w:val="20"/>
                <w:szCs w:val="20"/>
              </w:rPr>
            </w:pPr>
          </w:p>
        </w:tc>
        <w:tc>
          <w:tcPr>
            <w:tcW w:w="3608" w:type="dxa"/>
            <w:gridSpan w:val="3"/>
            <w:tcBorders>
              <w:right w:val="single" w:sz="18" w:space="0" w:color="auto"/>
            </w:tcBorders>
          </w:tcPr>
          <w:p w:rsidR="002626B2" w:rsidRPr="002626B2" w:rsidRDefault="002626B2" w:rsidP="00CB5BE2">
            <w:pPr>
              <w:rPr>
                <w:sz w:val="20"/>
                <w:szCs w:val="20"/>
              </w:rPr>
            </w:pPr>
          </w:p>
        </w:tc>
      </w:tr>
      <w:tr w:rsidR="00431F8E" w:rsidTr="006F01C6">
        <w:tblPrEx>
          <w:tblCellMar>
            <w:left w:w="108" w:type="dxa"/>
            <w:right w:w="108" w:type="dxa"/>
          </w:tblCellMar>
        </w:tblPrEx>
        <w:tc>
          <w:tcPr>
            <w:tcW w:w="1662" w:type="dxa"/>
            <w:vMerge/>
            <w:tcBorders>
              <w:left w:val="single" w:sz="18" w:space="0" w:color="auto"/>
              <w:bottom w:val="single" w:sz="18" w:space="0" w:color="auto"/>
            </w:tcBorders>
          </w:tcPr>
          <w:p w:rsidR="002626B2" w:rsidRPr="00BC283E" w:rsidRDefault="002626B2" w:rsidP="002626B2">
            <w:pPr>
              <w:jc w:val="right"/>
              <w:rPr>
                <w:b/>
                <w:sz w:val="18"/>
                <w:szCs w:val="18"/>
              </w:rPr>
            </w:pPr>
          </w:p>
        </w:tc>
        <w:tc>
          <w:tcPr>
            <w:tcW w:w="689" w:type="dxa"/>
            <w:vMerge/>
          </w:tcPr>
          <w:p w:rsidR="002626B2" w:rsidRDefault="002626B2" w:rsidP="002626B2">
            <w:pPr>
              <w:jc w:val="right"/>
            </w:pPr>
          </w:p>
        </w:tc>
        <w:tc>
          <w:tcPr>
            <w:tcW w:w="328" w:type="dxa"/>
            <w:gridSpan w:val="2"/>
            <w:tcBorders>
              <w:bottom w:val="single" w:sz="18" w:space="0" w:color="auto"/>
            </w:tcBorders>
            <w:vAlign w:val="center"/>
          </w:tcPr>
          <w:p w:rsidR="002626B2" w:rsidRPr="002626B2" w:rsidRDefault="002626B2" w:rsidP="006F01C6">
            <w:pPr>
              <w:rPr>
                <w:b/>
              </w:rPr>
            </w:pPr>
            <w:r w:rsidRPr="002626B2">
              <w:rPr>
                <w:b/>
              </w:rPr>
              <w:t>3</w:t>
            </w:r>
          </w:p>
        </w:tc>
        <w:tc>
          <w:tcPr>
            <w:tcW w:w="796" w:type="dxa"/>
            <w:gridSpan w:val="2"/>
            <w:tcBorders>
              <w:bottom w:val="single" w:sz="18" w:space="0" w:color="auto"/>
            </w:tcBorders>
          </w:tcPr>
          <w:p w:rsidR="002626B2" w:rsidRPr="00431F8E" w:rsidRDefault="002626B2" w:rsidP="002626B2">
            <w:pPr>
              <w:rPr>
                <w:b/>
                <w:sz w:val="20"/>
                <w:szCs w:val="20"/>
              </w:rPr>
            </w:pPr>
            <w:r w:rsidRPr="00431F8E">
              <w:rPr>
                <w:b/>
                <w:sz w:val="20"/>
                <w:szCs w:val="20"/>
              </w:rPr>
              <w:t>(  ) Asil</w:t>
            </w:r>
          </w:p>
        </w:tc>
        <w:tc>
          <w:tcPr>
            <w:tcW w:w="1038" w:type="dxa"/>
            <w:tcBorders>
              <w:bottom w:val="single" w:sz="18" w:space="0" w:color="auto"/>
            </w:tcBorders>
          </w:tcPr>
          <w:p w:rsidR="002626B2" w:rsidRPr="00431F8E" w:rsidRDefault="002626B2" w:rsidP="002626B2">
            <w:pPr>
              <w:rPr>
                <w:b/>
                <w:sz w:val="20"/>
                <w:szCs w:val="20"/>
              </w:rPr>
            </w:pPr>
            <w:r w:rsidRPr="00431F8E">
              <w:rPr>
                <w:b/>
                <w:sz w:val="20"/>
                <w:szCs w:val="20"/>
              </w:rPr>
              <w:t>(  ) Yedek</w:t>
            </w:r>
          </w:p>
        </w:tc>
        <w:tc>
          <w:tcPr>
            <w:tcW w:w="3139" w:type="dxa"/>
            <w:tcBorders>
              <w:bottom w:val="single" w:sz="18" w:space="0" w:color="auto"/>
            </w:tcBorders>
          </w:tcPr>
          <w:p w:rsidR="002626B2" w:rsidRPr="002626B2" w:rsidRDefault="002626B2" w:rsidP="00CB5BE2">
            <w:pPr>
              <w:rPr>
                <w:sz w:val="20"/>
                <w:szCs w:val="20"/>
              </w:rPr>
            </w:pPr>
          </w:p>
        </w:tc>
        <w:tc>
          <w:tcPr>
            <w:tcW w:w="3608" w:type="dxa"/>
            <w:gridSpan w:val="3"/>
            <w:tcBorders>
              <w:bottom w:val="single" w:sz="18" w:space="0" w:color="auto"/>
              <w:right w:val="single" w:sz="18" w:space="0" w:color="auto"/>
            </w:tcBorders>
          </w:tcPr>
          <w:p w:rsidR="002626B2" w:rsidRPr="002626B2" w:rsidRDefault="002626B2" w:rsidP="00CB5BE2">
            <w:pPr>
              <w:rPr>
                <w:sz w:val="20"/>
                <w:szCs w:val="20"/>
              </w:rPr>
            </w:pPr>
          </w:p>
        </w:tc>
      </w:tr>
      <w:tr w:rsidR="00431F8E" w:rsidTr="006F01C6">
        <w:tblPrEx>
          <w:tblCellMar>
            <w:left w:w="108" w:type="dxa"/>
            <w:right w:w="108" w:type="dxa"/>
          </w:tblCellMar>
        </w:tblPrEx>
        <w:tc>
          <w:tcPr>
            <w:tcW w:w="1662" w:type="dxa"/>
            <w:vMerge w:val="restart"/>
            <w:tcBorders>
              <w:top w:val="single" w:sz="18" w:space="0" w:color="auto"/>
              <w:left w:val="single" w:sz="18" w:space="0" w:color="auto"/>
            </w:tcBorders>
            <w:vAlign w:val="center"/>
          </w:tcPr>
          <w:p w:rsidR="002626B2" w:rsidRPr="00BC283E" w:rsidRDefault="002626B2" w:rsidP="002626B2">
            <w:pPr>
              <w:jc w:val="right"/>
              <w:rPr>
                <w:b/>
                <w:sz w:val="18"/>
                <w:szCs w:val="18"/>
              </w:rPr>
            </w:pPr>
            <w:r w:rsidRPr="00BC283E">
              <w:rPr>
                <w:b/>
                <w:sz w:val="18"/>
                <w:szCs w:val="18"/>
              </w:rPr>
              <w:t>Üniversite Dışından</w:t>
            </w:r>
          </w:p>
        </w:tc>
        <w:tc>
          <w:tcPr>
            <w:tcW w:w="689" w:type="dxa"/>
            <w:vMerge/>
          </w:tcPr>
          <w:p w:rsidR="002626B2" w:rsidRDefault="002626B2" w:rsidP="002626B2">
            <w:pPr>
              <w:jc w:val="right"/>
            </w:pPr>
          </w:p>
        </w:tc>
        <w:tc>
          <w:tcPr>
            <w:tcW w:w="328" w:type="dxa"/>
            <w:gridSpan w:val="2"/>
            <w:tcBorders>
              <w:top w:val="single" w:sz="18" w:space="0" w:color="auto"/>
            </w:tcBorders>
            <w:vAlign w:val="center"/>
          </w:tcPr>
          <w:p w:rsidR="002626B2" w:rsidRPr="002626B2" w:rsidRDefault="002626B2" w:rsidP="006F01C6">
            <w:pPr>
              <w:rPr>
                <w:b/>
              </w:rPr>
            </w:pPr>
            <w:r w:rsidRPr="002626B2">
              <w:rPr>
                <w:b/>
              </w:rPr>
              <w:t>1</w:t>
            </w:r>
          </w:p>
        </w:tc>
        <w:tc>
          <w:tcPr>
            <w:tcW w:w="796" w:type="dxa"/>
            <w:gridSpan w:val="2"/>
            <w:tcBorders>
              <w:top w:val="single" w:sz="18" w:space="0" w:color="auto"/>
            </w:tcBorders>
          </w:tcPr>
          <w:p w:rsidR="002626B2" w:rsidRPr="00431F8E" w:rsidRDefault="002626B2" w:rsidP="002626B2">
            <w:pPr>
              <w:rPr>
                <w:b/>
                <w:sz w:val="20"/>
                <w:szCs w:val="20"/>
              </w:rPr>
            </w:pPr>
            <w:r w:rsidRPr="00431F8E">
              <w:rPr>
                <w:b/>
                <w:sz w:val="20"/>
                <w:szCs w:val="20"/>
              </w:rPr>
              <w:t>(  ) Asil</w:t>
            </w:r>
          </w:p>
        </w:tc>
        <w:tc>
          <w:tcPr>
            <w:tcW w:w="1038" w:type="dxa"/>
            <w:tcBorders>
              <w:top w:val="single" w:sz="18" w:space="0" w:color="auto"/>
            </w:tcBorders>
          </w:tcPr>
          <w:p w:rsidR="002626B2" w:rsidRPr="00431F8E" w:rsidRDefault="002626B2" w:rsidP="002626B2">
            <w:pPr>
              <w:rPr>
                <w:b/>
                <w:sz w:val="20"/>
                <w:szCs w:val="20"/>
              </w:rPr>
            </w:pPr>
            <w:r w:rsidRPr="00431F8E">
              <w:rPr>
                <w:b/>
                <w:sz w:val="20"/>
                <w:szCs w:val="20"/>
              </w:rPr>
              <w:t>(  ) Yedek</w:t>
            </w:r>
          </w:p>
        </w:tc>
        <w:tc>
          <w:tcPr>
            <w:tcW w:w="3139" w:type="dxa"/>
            <w:tcBorders>
              <w:top w:val="single" w:sz="18" w:space="0" w:color="auto"/>
            </w:tcBorders>
          </w:tcPr>
          <w:p w:rsidR="002626B2" w:rsidRPr="002626B2" w:rsidRDefault="002626B2" w:rsidP="00CB5BE2">
            <w:pPr>
              <w:rPr>
                <w:sz w:val="20"/>
                <w:szCs w:val="20"/>
              </w:rPr>
            </w:pPr>
          </w:p>
        </w:tc>
        <w:tc>
          <w:tcPr>
            <w:tcW w:w="3608" w:type="dxa"/>
            <w:gridSpan w:val="3"/>
            <w:tcBorders>
              <w:top w:val="single" w:sz="18" w:space="0" w:color="auto"/>
              <w:right w:val="single" w:sz="18" w:space="0" w:color="auto"/>
            </w:tcBorders>
          </w:tcPr>
          <w:p w:rsidR="002626B2" w:rsidRPr="002626B2" w:rsidRDefault="002626B2" w:rsidP="00CB5BE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Default="002626B2" w:rsidP="002626B2">
            <w:pPr>
              <w:jc w:val="right"/>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2</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CB5BE2">
            <w:pPr>
              <w:rPr>
                <w:sz w:val="20"/>
                <w:szCs w:val="20"/>
              </w:rPr>
            </w:pPr>
          </w:p>
        </w:tc>
        <w:tc>
          <w:tcPr>
            <w:tcW w:w="3608" w:type="dxa"/>
            <w:gridSpan w:val="3"/>
            <w:tcBorders>
              <w:right w:val="single" w:sz="18" w:space="0" w:color="auto"/>
            </w:tcBorders>
          </w:tcPr>
          <w:p w:rsidR="002626B2" w:rsidRPr="002626B2" w:rsidRDefault="002626B2" w:rsidP="00CB5BE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Default="002626B2" w:rsidP="002626B2">
            <w:pPr>
              <w:jc w:val="right"/>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3</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CB5BE2">
            <w:pPr>
              <w:rPr>
                <w:sz w:val="20"/>
                <w:szCs w:val="20"/>
              </w:rPr>
            </w:pPr>
          </w:p>
        </w:tc>
        <w:tc>
          <w:tcPr>
            <w:tcW w:w="3608" w:type="dxa"/>
            <w:gridSpan w:val="3"/>
            <w:tcBorders>
              <w:right w:val="single" w:sz="18" w:space="0" w:color="auto"/>
            </w:tcBorders>
          </w:tcPr>
          <w:p w:rsidR="002626B2" w:rsidRPr="002626B2" w:rsidRDefault="002626B2" w:rsidP="00CB5BE2">
            <w:pPr>
              <w:rPr>
                <w:sz w:val="20"/>
                <w:szCs w:val="20"/>
              </w:rPr>
            </w:pPr>
          </w:p>
        </w:tc>
      </w:tr>
      <w:tr w:rsidR="0094367F" w:rsidTr="00431F8E">
        <w:tblPrEx>
          <w:tblCellMar>
            <w:left w:w="108" w:type="dxa"/>
            <w:right w:w="108" w:type="dxa"/>
          </w:tblCellMar>
        </w:tblPrEx>
        <w:tc>
          <w:tcPr>
            <w:tcW w:w="11260" w:type="dxa"/>
            <w:gridSpan w:val="11"/>
            <w:tcBorders>
              <w:left w:val="single" w:sz="18" w:space="0" w:color="auto"/>
              <w:right w:val="single" w:sz="18" w:space="0" w:color="auto"/>
            </w:tcBorders>
          </w:tcPr>
          <w:p w:rsidR="0094367F" w:rsidRPr="0094367F" w:rsidRDefault="0094367F" w:rsidP="00BC283E">
            <w:pPr>
              <w:spacing w:line="192" w:lineRule="auto"/>
              <w:jc w:val="both"/>
              <w:rPr>
                <w:sz w:val="14"/>
                <w:szCs w:val="14"/>
              </w:rPr>
            </w:pPr>
            <w:r w:rsidRPr="0094367F">
              <w:rPr>
                <w:sz w:val="14"/>
                <w:szCs w:val="14"/>
              </w:rPr>
              <w:t xml:space="preserve">a) Tez savunma jürisi ve tez savunma sınavı MADDE 27 – (1) Tez savunma jürisinin oluşumuna ilişkin esaslar şunlardır: Jüri, Danışman ve ilgili EABD/EASD başkanlığının önerisi ve EYK onayı ile atanır.  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 </w:t>
            </w:r>
          </w:p>
          <w:p w:rsidR="0094367F" w:rsidRPr="002626B2" w:rsidRDefault="0094367F" w:rsidP="00BC283E">
            <w:pPr>
              <w:spacing w:line="192" w:lineRule="auto"/>
              <w:jc w:val="both"/>
              <w:rPr>
                <w:sz w:val="20"/>
                <w:szCs w:val="20"/>
              </w:rPr>
            </w:pPr>
            <w:r w:rsidRPr="0094367F">
              <w:rPr>
                <w:sz w:val="14"/>
                <w:szCs w:val="14"/>
              </w:rPr>
              <w:t>Senato Esasları* Madde 22/2- Danışmanın, Tez İzleme Komitelerinde ve Tez Savunma Jürilerinde görev alacak öğretim üyelerinin o dilden en az 80 puan aldığını belgeleyen YDS veya YÖK tarafından geçerliliği kabul edilen bir sınavdan muadili bir puan almış olması gerekir. Ancak; Öğretim üyesi lisans veya lisansüstü eğitimini tezin yazılacağı dilde tamamlamışsa yabancı dil belgesi istenmez.</w:t>
            </w:r>
          </w:p>
        </w:tc>
      </w:tr>
      <w:tr w:rsidR="00495A5A" w:rsidTr="00CB5BE2">
        <w:tblPrEx>
          <w:tblCellMar>
            <w:left w:w="108" w:type="dxa"/>
            <w:right w:w="108" w:type="dxa"/>
          </w:tblCellMar>
        </w:tblPrEx>
        <w:trPr>
          <w:trHeight w:val="282"/>
        </w:trPr>
        <w:tc>
          <w:tcPr>
            <w:tcW w:w="3475" w:type="dxa"/>
            <w:gridSpan w:val="6"/>
            <w:vMerge w:val="restart"/>
            <w:tcBorders>
              <w:top w:val="single" w:sz="18" w:space="0" w:color="auto"/>
              <w:left w:val="single" w:sz="18" w:space="0" w:color="auto"/>
            </w:tcBorders>
            <w:vAlign w:val="center"/>
          </w:tcPr>
          <w:p w:rsidR="00495A5A" w:rsidRDefault="00495A5A" w:rsidP="00CB5BE2">
            <w:pPr>
              <w:rPr>
                <w:sz w:val="20"/>
                <w:szCs w:val="20"/>
              </w:rPr>
            </w:pPr>
            <w:r>
              <w:rPr>
                <w:sz w:val="20"/>
                <w:szCs w:val="20"/>
              </w:rPr>
              <w:t>(  ) KABUL EDİLMİŞTİR.</w:t>
            </w:r>
          </w:p>
          <w:p w:rsidR="00495A5A" w:rsidRPr="000E4E3B" w:rsidRDefault="00495A5A" w:rsidP="00CB5BE2">
            <w:pPr>
              <w:rPr>
                <w:sz w:val="20"/>
                <w:szCs w:val="20"/>
              </w:rPr>
            </w:pPr>
            <w:r>
              <w:rPr>
                <w:sz w:val="20"/>
                <w:szCs w:val="20"/>
              </w:rPr>
              <w:t>(  ) REDDE</w:t>
            </w:r>
            <w:r w:rsidR="00431F8E">
              <w:rPr>
                <w:sz w:val="20"/>
                <w:szCs w:val="20"/>
              </w:rPr>
              <w:t>D</w:t>
            </w:r>
            <w:r>
              <w:rPr>
                <w:sz w:val="20"/>
                <w:szCs w:val="20"/>
              </w:rPr>
              <w:t>İLMİŞTİR</w:t>
            </w:r>
            <w:r w:rsidR="000E4E3B">
              <w:rPr>
                <w:sz w:val="20"/>
                <w:szCs w:val="20"/>
              </w:rPr>
              <w:t>.</w:t>
            </w:r>
            <w:bookmarkStart w:id="0" w:name="_GoBack"/>
            <w:bookmarkEnd w:id="0"/>
          </w:p>
          <w:p w:rsidR="00495A5A" w:rsidRPr="00431F8E" w:rsidRDefault="00495A5A" w:rsidP="00CB5BE2">
            <w:pPr>
              <w:rPr>
                <w:b/>
                <w:sz w:val="20"/>
                <w:szCs w:val="20"/>
              </w:rPr>
            </w:pPr>
            <w:r w:rsidRPr="00431F8E">
              <w:rPr>
                <w:b/>
                <w:sz w:val="20"/>
                <w:szCs w:val="20"/>
              </w:rPr>
              <w:t>EYK Tarih ve No:</w:t>
            </w:r>
          </w:p>
        </w:tc>
        <w:tc>
          <w:tcPr>
            <w:tcW w:w="7785" w:type="dxa"/>
            <w:gridSpan w:val="5"/>
            <w:tcBorders>
              <w:top w:val="single" w:sz="18" w:space="0" w:color="auto"/>
              <w:right w:val="single" w:sz="18" w:space="0" w:color="auto"/>
            </w:tcBorders>
            <w:vAlign w:val="center"/>
          </w:tcPr>
          <w:p w:rsidR="00495A5A" w:rsidRPr="00495A5A" w:rsidRDefault="00495A5A" w:rsidP="006F01C6">
            <w:pPr>
              <w:spacing w:line="18" w:lineRule="atLeast"/>
              <w:jc w:val="center"/>
              <w:rPr>
                <w:b/>
                <w:sz w:val="20"/>
                <w:szCs w:val="20"/>
              </w:rPr>
            </w:pPr>
            <w:r w:rsidRPr="00495A5A">
              <w:rPr>
                <w:b/>
                <w:sz w:val="20"/>
                <w:szCs w:val="20"/>
              </w:rPr>
              <w:t>ENSTİTÜ BİRİM SORUMLUSU ONAYI</w:t>
            </w:r>
          </w:p>
        </w:tc>
      </w:tr>
      <w:tr w:rsidR="00495A5A" w:rsidTr="006F01C6">
        <w:tblPrEx>
          <w:tblCellMar>
            <w:left w:w="108" w:type="dxa"/>
            <w:right w:w="108" w:type="dxa"/>
          </w:tblCellMar>
        </w:tblPrEx>
        <w:trPr>
          <w:trHeight w:val="281"/>
        </w:trPr>
        <w:tc>
          <w:tcPr>
            <w:tcW w:w="3475" w:type="dxa"/>
            <w:gridSpan w:val="6"/>
            <w:vMerge/>
            <w:tcBorders>
              <w:left w:val="single" w:sz="18" w:space="0" w:color="auto"/>
            </w:tcBorders>
          </w:tcPr>
          <w:p w:rsidR="00495A5A" w:rsidRPr="00495A5A" w:rsidRDefault="00495A5A" w:rsidP="0094367F">
            <w:pPr>
              <w:jc w:val="both"/>
              <w:rPr>
                <w:sz w:val="20"/>
                <w:szCs w:val="20"/>
              </w:rPr>
            </w:pPr>
          </w:p>
        </w:tc>
        <w:tc>
          <w:tcPr>
            <w:tcW w:w="4600" w:type="dxa"/>
            <w:gridSpan w:val="3"/>
            <w:vAlign w:val="center"/>
          </w:tcPr>
          <w:p w:rsidR="00495A5A" w:rsidRPr="00431F8E" w:rsidRDefault="00495A5A" w:rsidP="006F01C6">
            <w:pPr>
              <w:spacing w:line="18" w:lineRule="atLeast"/>
              <w:rPr>
                <w:b/>
                <w:sz w:val="16"/>
                <w:szCs w:val="16"/>
              </w:rPr>
            </w:pPr>
            <w:r w:rsidRPr="00431F8E">
              <w:rPr>
                <w:b/>
                <w:sz w:val="16"/>
                <w:szCs w:val="16"/>
              </w:rPr>
              <w:t>Tez adı EYK onaylanan tez adı ile aynı mı?</w:t>
            </w:r>
          </w:p>
        </w:tc>
        <w:tc>
          <w:tcPr>
            <w:tcW w:w="3185" w:type="dxa"/>
            <w:gridSpan w:val="2"/>
            <w:tcBorders>
              <w:right w:val="single" w:sz="18" w:space="0" w:color="auto"/>
            </w:tcBorders>
            <w:vAlign w:val="center"/>
          </w:tcPr>
          <w:p w:rsidR="00495A5A"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r w:rsidR="00431F8E" w:rsidTr="006F01C6">
        <w:tblPrEx>
          <w:tblCellMar>
            <w:left w:w="108" w:type="dxa"/>
            <w:right w:w="108" w:type="dxa"/>
          </w:tblCellMar>
        </w:tblPrEx>
        <w:trPr>
          <w:trHeight w:val="271"/>
        </w:trPr>
        <w:tc>
          <w:tcPr>
            <w:tcW w:w="3475" w:type="dxa"/>
            <w:gridSpan w:val="6"/>
            <w:vMerge/>
            <w:tcBorders>
              <w:left w:val="single" w:sz="18" w:space="0" w:color="auto"/>
            </w:tcBorders>
          </w:tcPr>
          <w:p w:rsidR="00431F8E" w:rsidRPr="00495A5A" w:rsidRDefault="00431F8E" w:rsidP="00431F8E">
            <w:pPr>
              <w:jc w:val="both"/>
              <w:rPr>
                <w:sz w:val="20"/>
                <w:szCs w:val="20"/>
              </w:rPr>
            </w:pPr>
          </w:p>
        </w:tc>
        <w:tc>
          <w:tcPr>
            <w:tcW w:w="4600" w:type="dxa"/>
            <w:gridSpan w:val="3"/>
            <w:vAlign w:val="center"/>
          </w:tcPr>
          <w:p w:rsidR="00431F8E" w:rsidRPr="00431F8E" w:rsidRDefault="00431F8E" w:rsidP="006F01C6">
            <w:pPr>
              <w:spacing w:line="18" w:lineRule="atLeast"/>
              <w:rPr>
                <w:b/>
                <w:sz w:val="16"/>
                <w:szCs w:val="16"/>
              </w:rPr>
            </w:pPr>
            <w:r w:rsidRPr="00431F8E">
              <w:rPr>
                <w:b/>
                <w:sz w:val="16"/>
                <w:szCs w:val="16"/>
              </w:rPr>
              <w:t>Tez yabancı dilde ise önerilen üyelerin yabancı dil puanı var mı?</w:t>
            </w:r>
          </w:p>
        </w:tc>
        <w:tc>
          <w:tcPr>
            <w:tcW w:w="3185" w:type="dxa"/>
            <w:gridSpan w:val="2"/>
            <w:tcBorders>
              <w:right w:val="single" w:sz="18" w:space="0" w:color="auto"/>
            </w:tcBorders>
            <w:vAlign w:val="center"/>
          </w:tcPr>
          <w:p w:rsidR="00431F8E"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r w:rsidR="00431F8E" w:rsidTr="000E4E3B">
        <w:tblPrEx>
          <w:tblCellMar>
            <w:left w:w="108" w:type="dxa"/>
            <w:right w:w="108" w:type="dxa"/>
          </w:tblCellMar>
        </w:tblPrEx>
        <w:trPr>
          <w:trHeight w:val="273"/>
        </w:trPr>
        <w:tc>
          <w:tcPr>
            <w:tcW w:w="3475" w:type="dxa"/>
            <w:gridSpan w:val="6"/>
            <w:vMerge/>
            <w:tcBorders>
              <w:left w:val="single" w:sz="18" w:space="0" w:color="auto"/>
              <w:bottom w:val="single" w:sz="18" w:space="0" w:color="auto"/>
            </w:tcBorders>
          </w:tcPr>
          <w:p w:rsidR="00431F8E" w:rsidRPr="00495A5A" w:rsidRDefault="00431F8E" w:rsidP="00431F8E">
            <w:pPr>
              <w:jc w:val="both"/>
              <w:rPr>
                <w:sz w:val="20"/>
                <w:szCs w:val="20"/>
              </w:rPr>
            </w:pPr>
          </w:p>
        </w:tc>
        <w:tc>
          <w:tcPr>
            <w:tcW w:w="4600" w:type="dxa"/>
            <w:gridSpan w:val="3"/>
            <w:tcBorders>
              <w:bottom w:val="single" w:sz="18" w:space="0" w:color="auto"/>
            </w:tcBorders>
            <w:vAlign w:val="center"/>
          </w:tcPr>
          <w:p w:rsidR="00431F8E" w:rsidRPr="00431F8E" w:rsidRDefault="00431F8E" w:rsidP="006F01C6">
            <w:pPr>
              <w:spacing w:line="18" w:lineRule="atLeast"/>
              <w:rPr>
                <w:b/>
                <w:sz w:val="16"/>
                <w:szCs w:val="16"/>
              </w:rPr>
            </w:pPr>
            <w:r w:rsidRPr="00431F8E">
              <w:rPr>
                <w:b/>
                <w:sz w:val="16"/>
                <w:szCs w:val="16"/>
              </w:rPr>
              <w:t>Makale kabul ya da yayına hazır makale var mı?</w:t>
            </w:r>
          </w:p>
        </w:tc>
        <w:tc>
          <w:tcPr>
            <w:tcW w:w="3185" w:type="dxa"/>
            <w:gridSpan w:val="2"/>
            <w:tcBorders>
              <w:bottom w:val="single" w:sz="18" w:space="0" w:color="auto"/>
              <w:right w:val="single" w:sz="18" w:space="0" w:color="auto"/>
            </w:tcBorders>
            <w:vAlign w:val="center"/>
          </w:tcPr>
          <w:p w:rsidR="00431F8E"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bl>
    <w:p w:rsidR="00AE5D95" w:rsidRPr="00431F8E" w:rsidRDefault="00431F8E">
      <w:pPr>
        <w:rPr>
          <w:sz w:val="16"/>
          <w:szCs w:val="16"/>
        </w:rPr>
      </w:pPr>
      <w:r>
        <w:rPr>
          <w:sz w:val="16"/>
          <w:szCs w:val="16"/>
        </w:rPr>
        <w:t>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00.</w:t>
      </w:r>
      <w:proofErr w:type="gramStart"/>
      <w:r>
        <w:rPr>
          <w:sz w:val="16"/>
          <w:szCs w:val="16"/>
        </w:rPr>
        <w:t>ENS.FR</w:t>
      </w:r>
      <w:proofErr w:type="gramEnd"/>
      <w:r>
        <w:rPr>
          <w:sz w:val="16"/>
          <w:szCs w:val="16"/>
        </w:rPr>
        <w:t>.08.A</w:t>
      </w:r>
    </w:p>
    <w:sectPr w:rsidR="00AE5D95" w:rsidRPr="00431F8E" w:rsidSect="00431F8E">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95"/>
    <w:rsid w:val="000E4E3B"/>
    <w:rsid w:val="002626B2"/>
    <w:rsid w:val="002C4F2C"/>
    <w:rsid w:val="003971D4"/>
    <w:rsid w:val="00431F8E"/>
    <w:rsid w:val="004560AD"/>
    <w:rsid w:val="00495A5A"/>
    <w:rsid w:val="004B77EE"/>
    <w:rsid w:val="006760EC"/>
    <w:rsid w:val="006F01C6"/>
    <w:rsid w:val="00725C54"/>
    <w:rsid w:val="00936894"/>
    <w:rsid w:val="0094367F"/>
    <w:rsid w:val="00AE5D95"/>
    <w:rsid w:val="00AE6367"/>
    <w:rsid w:val="00BC283E"/>
    <w:rsid w:val="00CB5BE2"/>
    <w:rsid w:val="00E32B4D"/>
    <w:rsid w:val="00F24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99E"/>
  <w15:chartTrackingRefBased/>
  <w15:docId w15:val="{14E1B0E6-4FBB-400B-AA7F-D13899A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68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mesut çıvak</cp:lastModifiedBy>
  <cp:revision>9</cp:revision>
  <cp:lastPrinted>2019-04-22T07:38:00Z</cp:lastPrinted>
  <dcterms:created xsi:type="dcterms:W3CDTF">2019-04-21T09:51:00Z</dcterms:created>
  <dcterms:modified xsi:type="dcterms:W3CDTF">2019-04-22T08:09:00Z</dcterms:modified>
</cp:coreProperties>
</file>